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822" w:type="dxa"/>
        <w:tblInd w:w="6237" w:type="dxa"/>
        <w:tblLayout w:type="fixed"/>
        <w:tblLook w:val="0000" w:firstRow="0" w:lastRow="0" w:firstColumn="0" w:lastColumn="0" w:noHBand="0" w:noVBand="0"/>
      </w:tblPr>
      <w:tblGrid>
        <w:gridCol w:w="6822"/>
      </w:tblGrid>
      <w:tr w:rsidR="00CB3EF6" w:rsidRPr="00CB3EF6" w14:paraId="6084FADA" w14:textId="77777777" w:rsidTr="008F6F0B">
        <w:tc>
          <w:tcPr>
            <w:tcW w:w="3411" w:type="dxa"/>
            <w:tcBorders>
              <w:top w:val="nil"/>
              <w:left w:val="nil"/>
              <w:bottom w:val="nil"/>
              <w:right w:val="nil"/>
            </w:tcBorders>
          </w:tcPr>
          <w:p w14:paraId="59A9C204" w14:textId="77777777" w:rsidR="00CB3EF6" w:rsidRPr="00CB3EF6" w:rsidRDefault="00CB3EF6" w:rsidP="00CB3EF6">
            <w:pPr>
              <w:spacing w:before="60" w:after="60" w:line="240" w:lineRule="auto"/>
              <w:ind w:left="-297" w:firstLine="297"/>
              <w:jc w:val="both"/>
              <w:rPr>
                <w:rFonts w:ascii="Times New Roman" w:eastAsia="Times New Roman" w:hAnsi="Times New Roman" w:cs="Times New Roman"/>
                <w:sz w:val="24"/>
                <w:szCs w:val="24"/>
                <w:lang w:eastAsia="ru-RU"/>
              </w:rPr>
            </w:pPr>
            <w:r w:rsidRPr="00CB3EF6">
              <w:rPr>
                <w:rFonts w:ascii="Times New Roman" w:eastAsia="Times New Roman" w:hAnsi="Times New Roman" w:cs="Times New Roman"/>
                <w:sz w:val="24"/>
                <w:szCs w:val="24"/>
                <w:lang w:eastAsia="ru-RU"/>
              </w:rPr>
              <w:t xml:space="preserve">Приложение № 3  </w:t>
            </w:r>
          </w:p>
        </w:tc>
      </w:tr>
      <w:tr w:rsidR="00CB3EF6" w:rsidRPr="00CB3EF6" w14:paraId="3B2119F9" w14:textId="77777777" w:rsidTr="008F6F0B">
        <w:trPr>
          <w:trHeight w:val="398"/>
        </w:trPr>
        <w:tc>
          <w:tcPr>
            <w:tcW w:w="3411" w:type="dxa"/>
            <w:tcBorders>
              <w:top w:val="nil"/>
              <w:left w:val="nil"/>
              <w:bottom w:val="nil"/>
              <w:right w:val="nil"/>
            </w:tcBorders>
          </w:tcPr>
          <w:p w14:paraId="68987082" w14:textId="77777777" w:rsidR="00CB3EF6" w:rsidRPr="00CB3EF6" w:rsidRDefault="00CB3EF6" w:rsidP="00CB3EF6">
            <w:pPr>
              <w:spacing w:before="60" w:after="60" w:line="240" w:lineRule="auto"/>
              <w:jc w:val="both"/>
              <w:rPr>
                <w:rFonts w:ascii="Times New Roman" w:eastAsia="Times New Roman" w:hAnsi="Times New Roman" w:cs="Times New Roman"/>
                <w:sz w:val="24"/>
                <w:szCs w:val="24"/>
                <w:lang w:eastAsia="ru-RU"/>
              </w:rPr>
            </w:pPr>
            <w:r w:rsidRPr="00CB3EF6">
              <w:rPr>
                <w:rFonts w:ascii="Times New Roman" w:eastAsia="Times New Roman" w:hAnsi="Times New Roman" w:cs="Times New Roman"/>
                <w:sz w:val="24"/>
                <w:szCs w:val="24"/>
                <w:lang w:eastAsia="ru-RU"/>
              </w:rPr>
              <w:t xml:space="preserve">к </w:t>
            </w:r>
            <w:proofErr w:type="gramStart"/>
            <w:r w:rsidRPr="00CB3EF6">
              <w:rPr>
                <w:rFonts w:ascii="Times New Roman" w:eastAsia="Times New Roman" w:hAnsi="Times New Roman" w:cs="Times New Roman"/>
                <w:sz w:val="24"/>
                <w:szCs w:val="24"/>
                <w:lang w:eastAsia="ru-RU"/>
              </w:rPr>
              <w:t>приказу  ФНС</w:t>
            </w:r>
            <w:proofErr w:type="gramEnd"/>
            <w:r w:rsidRPr="00CB3EF6">
              <w:rPr>
                <w:rFonts w:ascii="Times New Roman" w:eastAsia="Times New Roman" w:hAnsi="Times New Roman" w:cs="Times New Roman"/>
                <w:sz w:val="24"/>
                <w:szCs w:val="24"/>
                <w:lang w:eastAsia="ru-RU"/>
              </w:rPr>
              <w:t xml:space="preserve">  России</w:t>
            </w:r>
          </w:p>
        </w:tc>
      </w:tr>
      <w:tr w:rsidR="00CB3EF6" w:rsidRPr="00CB3EF6" w14:paraId="6EEB7BB7" w14:textId="77777777" w:rsidTr="008F6F0B">
        <w:tc>
          <w:tcPr>
            <w:tcW w:w="3411" w:type="dxa"/>
            <w:tcBorders>
              <w:top w:val="nil"/>
              <w:left w:val="nil"/>
              <w:bottom w:val="nil"/>
              <w:right w:val="nil"/>
            </w:tcBorders>
          </w:tcPr>
          <w:p w14:paraId="7FEE2AC3" w14:textId="77777777" w:rsidR="00CB3EF6" w:rsidRPr="00CB3EF6" w:rsidRDefault="00CB3EF6" w:rsidP="00CB3EF6">
            <w:pPr>
              <w:spacing w:before="60" w:after="60" w:line="240" w:lineRule="auto"/>
              <w:jc w:val="both"/>
              <w:rPr>
                <w:rFonts w:ascii="Times New Roman" w:eastAsia="Times New Roman" w:hAnsi="Times New Roman" w:cs="Times New Roman"/>
                <w:sz w:val="24"/>
                <w:szCs w:val="24"/>
                <w:lang w:eastAsia="ru-RU"/>
              </w:rPr>
            </w:pPr>
            <w:proofErr w:type="gramStart"/>
            <w:r w:rsidRPr="00CB3EF6">
              <w:rPr>
                <w:rFonts w:ascii="Times New Roman" w:eastAsia="Times New Roman" w:hAnsi="Times New Roman" w:cs="Times New Roman"/>
                <w:sz w:val="24"/>
                <w:szCs w:val="24"/>
                <w:lang w:eastAsia="ru-RU"/>
              </w:rPr>
              <w:t>от  «</w:t>
            </w:r>
            <w:proofErr w:type="gramEnd"/>
            <w:r w:rsidRPr="00CB3EF6">
              <w:rPr>
                <w:rFonts w:ascii="Times New Roman" w:eastAsia="Times New Roman" w:hAnsi="Times New Roman" w:cs="Times New Roman"/>
                <w:sz w:val="24"/>
                <w:szCs w:val="24"/>
                <w:lang w:eastAsia="ru-RU"/>
              </w:rPr>
              <w:t xml:space="preserve">___» ______ 2019 г. </w:t>
            </w:r>
          </w:p>
        </w:tc>
      </w:tr>
      <w:tr w:rsidR="00CB3EF6" w:rsidRPr="00CB3EF6" w14:paraId="2B3E009A" w14:textId="77777777" w:rsidTr="008F6F0B">
        <w:tc>
          <w:tcPr>
            <w:tcW w:w="3411" w:type="dxa"/>
            <w:tcBorders>
              <w:top w:val="nil"/>
              <w:left w:val="nil"/>
              <w:bottom w:val="nil"/>
              <w:right w:val="nil"/>
            </w:tcBorders>
          </w:tcPr>
          <w:p w14:paraId="5AF60581" w14:textId="77777777" w:rsidR="00CB3EF6" w:rsidRPr="00CB3EF6" w:rsidRDefault="00CB3EF6" w:rsidP="00CB3EF6">
            <w:pPr>
              <w:spacing w:before="60" w:after="60" w:line="240" w:lineRule="auto"/>
              <w:jc w:val="both"/>
              <w:rPr>
                <w:rFonts w:ascii="Times New Roman" w:eastAsia="Times New Roman" w:hAnsi="Times New Roman" w:cs="Times New Roman"/>
                <w:sz w:val="24"/>
                <w:szCs w:val="24"/>
                <w:lang w:eastAsia="ru-RU"/>
              </w:rPr>
            </w:pPr>
            <w:r w:rsidRPr="00CB3EF6">
              <w:rPr>
                <w:rFonts w:ascii="Times New Roman" w:eastAsia="Times New Roman" w:hAnsi="Times New Roman" w:cs="Times New Roman"/>
                <w:sz w:val="24"/>
                <w:szCs w:val="24"/>
                <w:lang w:eastAsia="ru-RU"/>
              </w:rPr>
              <w:t>№ _______</w:t>
            </w:r>
            <w:r w:rsidRPr="00CB3EF6">
              <w:rPr>
                <w:rFonts w:ascii="Times New Roman" w:eastAsia="Times New Roman" w:hAnsi="Times New Roman" w:cs="Times New Roman"/>
                <w:sz w:val="24"/>
                <w:szCs w:val="24"/>
                <w:lang w:eastAsia="ru-RU"/>
              </w:rPr>
              <w:softHyphen/>
            </w:r>
            <w:r w:rsidRPr="00CB3EF6">
              <w:rPr>
                <w:rFonts w:ascii="Times New Roman" w:eastAsia="Times New Roman" w:hAnsi="Times New Roman" w:cs="Times New Roman"/>
                <w:sz w:val="24"/>
                <w:szCs w:val="24"/>
                <w:lang w:eastAsia="ru-RU"/>
              </w:rPr>
              <w:softHyphen/>
            </w:r>
            <w:r w:rsidRPr="00CB3EF6">
              <w:rPr>
                <w:rFonts w:ascii="Times New Roman" w:eastAsia="Times New Roman" w:hAnsi="Times New Roman" w:cs="Times New Roman"/>
                <w:sz w:val="24"/>
                <w:szCs w:val="24"/>
                <w:lang w:eastAsia="ru-RU"/>
              </w:rPr>
              <w:softHyphen/>
            </w:r>
            <w:r w:rsidRPr="00CB3EF6">
              <w:rPr>
                <w:rFonts w:ascii="Times New Roman" w:eastAsia="Times New Roman" w:hAnsi="Times New Roman" w:cs="Times New Roman"/>
                <w:sz w:val="24"/>
                <w:szCs w:val="24"/>
                <w:lang w:eastAsia="ru-RU"/>
              </w:rPr>
              <w:softHyphen/>
            </w:r>
            <w:r w:rsidRPr="00CB3EF6">
              <w:rPr>
                <w:rFonts w:ascii="Times New Roman" w:eastAsia="Times New Roman" w:hAnsi="Times New Roman" w:cs="Times New Roman"/>
                <w:sz w:val="24"/>
                <w:szCs w:val="24"/>
                <w:lang w:eastAsia="ru-RU"/>
              </w:rPr>
              <w:softHyphen/>
            </w:r>
            <w:r w:rsidRPr="00CB3EF6">
              <w:rPr>
                <w:rFonts w:ascii="Times New Roman" w:eastAsia="Times New Roman" w:hAnsi="Times New Roman" w:cs="Times New Roman"/>
                <w:sz w:val="24"/>
                <w:szCs w:val="24"/>
                <w:lang w:eastAsia="ru-RU"/>
              </w:rPr>
              <w:softHyphen/>
            </w:r>
            <w:r w:rsidRPr="00CB3EF6">
              <w:rPr>
                <w:rFonts w:ascii="Times New Roman" w:eastAsia="Times New Roman" w:hAnsi="Times New Roman" w:cs="Times New Roman"/>
                <w:sz w:val="24"/>
                <w:szCs w:val="24"/>
                <w:lang w:eastAsia="ru-RU"/>
              </w:rPr>
              <w:softHyphen/>
            </w:r>
            <w:r w:rsidRPr="00CB3EF6">
              <w:rPr>
                <w:rFonts w:ascii="Times New Roman" w:eastAsia="Times New Roman" w:hAnsi="Times New Roman" w:cs="Times New Roman"/>
                <w:sz w:val="24"/>
                <w:szCs w:val="24"/>
                <w:lang w:eastAsia="ru-RU"/>
              </w:rPr>
              <w:softHyphen/>
            </w:r>
            <w:r w:rsidRPr="00CB3EF6">
              <w:rPr>
                <w:rFonts w:ascii="Times New Roman" w:eastAsia="Times New Roman" w:hAnsi="Times New Roman" w:cs="Times New Roman"/>
                <w:sz w:val="24"/>
                <w:szCs w:val="24"/>
                <w:lang w:eastAsia="ru-RU"/>
              </w:rPr>
              <w:softHyphen/>
            </w:r>
            <w:r w:rsidRPr="00CB3EF6">
              <w:rPr>
                <w:rFonts w:ascii="Times New Roman" w:eastAsia="Times New Roman" w:hAnsi="Times New Roman" w:cs="Times New Roman"/>
                <w:sz w:val="24"/>
                <w:szCs w:val="24"/>
                <w:lang w:eastAsia="ru-RU"/>
              </w:rPr>
              <w:softHyphen/>
            </w:r>
            <w:r w:rsidRPr="00CB3EF6">
              <w:rPr>
                <w:rFonts w:ascii="Times New Roman" w:eastAsia="Times New Roman" w:hAnsi="Times New Roman" w:cs="Times New Roman"/>
                <w:sz w:val="24"/>
                <w:szCs w:val="24"/>
                <w:lang w:eastAsia="ru-RU"/>
              </w:rPr>
              <w:softHyphen/>
              <w:t>___________</w:t>
            </w:r>
          </w:p>
        </w:tc>
      </w:tr>
    </w:tbl>
    <w:p w14:paraId="6BF4F604" w14:textId="77777777" w:rsidR="00DA3D68" w:rsidRPr="008256DF" w:rsidRDefault="00DA3D68" w:rsidP="00894F97">
      <w:pPr>
        <w:pStyle w:val="ConsPlusTitle"/>
        <w:rPr>
          <w:rFonts w:ascii="Times New Roman" w:hAnsi="Times New Roman" w:cs="Times New Roman"/>
          <w:sz w:val="24"/>
          <w:szCs w:val="24"/>
        </w:rPr>
      </w:pPr>
    </w:p>
    <w:p w14:paraId="2F8ED5F0" w14:textId="77777777" w:rsidR="00894F97" w:rsidRPr="008256DF" w:rsidRDefault="00894F97" w:rsidP="00894F97">
      <w:pPr>
        <w:pStyle w:val="ConsPlusTitle"/>
        <w:rPr>
          <w:rFonts w:ascii="Times New Roman" w:hAnsi="Times New Roman" w:cs="Times New Roman"/>
          <w:sz w:val="28"/>
          <w:szCs w:val="28"/>
        </w:rPr>
      </w:pPr>
    </w:p>
    <w:p w14:paraId="15B233FA" w14:textId="308E1A5C" w:rsidR="00DA3D68" w:rsidRPr="008256DF" w:rsidRDefault="00DA3D68" w:rsidP="00DA3D68">
      <w:pPr>
        <w:pStyle w:val="ConsPlusTitle"/>
        <w:jc w:val="center"/>
        <w:rPr>
          <w:rFonts w:ascii="Times New Roman" w:hAnsi="Times New Roman" w:cs="Times New Roman"/>
          <w:sz w:val="28"/>
          <w:szCs w:val="28"/>
        </w:rPr>
      </w:pPr>
      <w:r w:rsidRPr="008256DF">
        <w:rPr>
          <w:rFonts w:ascii="Times New Roman" w:hAnsi="Times New Roman" w:cs="Times New Roman"/>
          <w:sz w:val="28"/>
          <w:szCs w:val="28"/>
        </w:rPr>
        <w:t>Порядок</w:t>
      </w:r>
    </w:p>
    <w:p w14:paraId="7080C4DA" w14:textId="731010AD" w:rsidR="00894F97" w:rsidRPr="008256DF" w:rsidRDefault="00DA3D68" w:rsidP="00DA3D68">
      <w:pPr>
        <w:pStyle w:val="ConsPlusTitle"/>
        <w:jc w:val="center"/>
        <w:rPr>
          <w:rFonts w:ascii="Times New Roman" w:hAnsi="Times New Roman" w:cs="Times New Roman"/>
          <w:sz w:val="28"/>
          <w:szCs w:val="28"/>
        </w:rPr>
      </w:pPr>
      <w:r w:rsidRPr="008256DF">
        <w:rPr>
          <w:rFonts w:ascii="Times New Roman" w:hAnsi="Times New Roman" w:cs="Times New Roman"/>
          <w:sz w:val="28"/>
          <w:szCs w:val="28"/>
        </w:rPr>
        <w:t xml:space="preserve">заполнения формы </w:t>
      </w:r>
      <w:r w:rsidR="002C0576">
        <w:rPr>
          <w:rFonts w:ascii="Times New Roman" w:hAnsi="Times New Roman" w:cs="Times New Roman"/>
          <w:sz w:val="28"/>
          <w:szCs w:val="28"/>
        </w:rPr>
        <w:t>«У</w:t>
      </w:r>
      <w:r w:rsidRPr="008256DF">
        <w:rPr>
          <w:rFonts w:ascii="Times New Roman" w:hAnsi="Times New Roman" w:cs="Times New Roman"/>
          <w:sz w:val="28"/>
          <w:szCs w:val="28"/>
        </w:rPr>
        <w:t>ведомлени</w:t>
      </w:r>
      <w:r w:rsidR="002C0576">
        <w:rPr>
          <w:rFonts w:ascii="Times New Roman" w:hAnsi="Times New Roman" w:cs="Times New Roman"/>
          <w:sz w:val="28"/>
          <w:szCs w:val="28"/>
        </w:rPr>
        <w:t>е</w:t>
      </w:r>
      <w:r w:rsidRPr="008256DF">
        <w:rPr>
          <w:rFonts w:ascii="Times New Roman" w:hAnsi="Times New Roman" w:cs="Times New Roman"/>
          <w:sz w:val="28"/>
          <w:szCs w:val="28"/>
        </w:rPr>
        <w:t xml:space="preserve"> </w:t>
      </w:r>
    </w:p>
    <w:p w14:paraId="170CC088" w14:textId="0CDCF6F9" w:rsidR="00DA3D68" w:rsidRPr="008256DF" w:rsidRDefault="00DA3D68" w:rsidP="00DA3D68">
      <w:pPr>
        <w:pStyle w:val="ConsPlusTitle"/>
        <w:jc w:val="center"/>
        <w:rPr>
          <w:rFonts w:ascii="Times New Roman" w:hAnsi="Times New Roman" w:cs="Times New Roman"/>
          <w:sz w:val="28"/>
          <w:szCs w:val="28"/>
        </w:rPr>
      </w:pPr>
      <w:r w:rsidRPr="008256DF">
        <w:rPr>
          <w:rFonts w:ascii="Times New Roman" w:hAnsi="Times New Roman" w:cs="Times New Roman"/>
          <w:sz w:val="28"/>
          <w:szCs w:val="28"/>
        </w:rPr>
        <w:t>о контролируемых иностранных компаниях</w:t>
      </w:r>
      <w:r w:rsidR="002C0576">
        <w:rPr>
          <w:rFonts w:ascii="Times New Roman" w:hAnsi="Times New Roman" w:cs="Times New Roman"/>
          <w:sz w:val="28"/>
          <w:szCs w:val="28"/>
        </w:rPr>
        <w:t>»</w:t>
      </w:r>
      <w:r w:rsidRPr="008256DF">
        <w:rPr>
          <w:rFonts w:ascii="Times New Roman" w:hAnsi="Times New Roman" w:cs="Times New Roman"/>
          <w:sz w:val="28"/>
          <w:szCs w:val="28"/>
        </w:rPr>
        <w:t xml:space="preserve"> </w:t>
      </w:r>
    </w:p>
    <w:p w14:paraId="5F42D315" w14:textId="77777777" w:rsidR="00DA3D68" w:rsidRPr="008256DF" w:rsidRDefault="00DA3D68" w:rsidP="00CD5C24">
      <w:pPr>
        <w:pStyle w:val="ConsPlusNormal"/>
        <w:jc w:val="both"/>
        <w:outlineLvl w:val="0"/>
        <w:rPr>
          <w:rFonts w:ascii="Times New Roman" w:hAnsi="Times New Roman" w:cs="Times New Roman"/>
          <w:sz w:val="28"/>
          <w:szCs w:val="28"/>
        </w:rPr>
      </w:pPr>
    </w:p>
    <w:p w14:paraId="21A8B6E1" w14:textId="77777777" w:rsidR="00DA3D68" w:rsidRPr="008256DF" w:rsidRDefault="00DA3D68" w:rsidP="00CD5C24">
      <w:pPr>
        <w:pStyle w:val="ConsPlusNormal"/>
        <w:jc w:val="center"/>
        <w:outlineLvl w:val="0"/>
        <w:rPr>
          <w:rFonts w:ascii="Times New Roman" w:hAnsi="Times New Roman" w:cs="Times New Roman"/>
          <w:sz w:val="28"/>
          <w:szCs w:val="28"/>
        </w:rPr>
      </w:pPr>
      <w:r w:rsidRPr="008256DF">
        <w:rPr>
          <w:rFonts w:ascii="Times New Roman" w:hAnsi="Times New Roman" w:cs="Times New Roman"/>
          <w:sz w:val="28"/>
          <w:szCs w:val="28"/>
        </w:rPr>
        <w:t>I. Общие положения</w:t>
      </w:r>
    </w:p>
    <w:p w14:paraId="607C9EF1" w14:textId="77777777" w:rsidR="00DA3D68" w:rsidRPr="008256DF" w:rsidRDefault="00DA3D68" w:rsidP="00CD5C24">
      <w:pPr>
        <w:pStyle w:val="ConsPlusNormal"/>
        <w:jc w:val="both"/>
        <w:rPr>
          <w:rFonts w:ascii="Times New Roman" w:hAnsi="Times New Roman" w:cs="Times New Roman"/>
          <w:sz w:val="28"/>
          <w:szCs w:val="28"/>
        </w:rPr>
      </w:pPr>
    </w:p>
    <w:p w14:paraId="6B514075" w14:textId="77777777" w:rsidR="00BA2406" w:rsidRDefault="00DF75CF" w:rsidP="00CD5C24">
      <w:pPr>
        <w:pStyle w:val="ConsPlusNormal"/>
        <w:ind w:firstLine="567"/>
        <w:jc w:val="both"/>
        <w:rPr>
          <w:rFonts w:ascii="Times New Roman" w:hAnsi="Times New Roman"/>
          <w:sz w:val="28"/>
          <w:szCs w:val="28"/>
        </w:rPr>
      </w:pPr>
      <w:r w:rsidRPr="006C67AB">
        <w:rPr>
          <w:rFonts w:ascii="Times New Roman" w:hAnsi="Times New Roman"/>
          <w:sz w:val="28"/>
          <w:szCs w:val="28"/>
        </w:rPr>
        <w:t>1. </w:t>
      </w:r>
      <w:r w:rsidRPr="007314AA">
        <w:rPr>
          <w:rFonts w:ascii="Times New Roman" w:hAnsi="Times New Roman"/>
          <w:sz w:val="28"/>
          <w:szCs w:val="28"/>
        </w:rPr>
        <w:t xml:space="preserve">Уведомление </w:t>
      </w:r>
      <w:r>
        <w:rPr>
          <w:rFonts w:ascii="Times New Roman" w:hAnsi="Times New Roman"/>
          <w:sz w:val="28"/>
          <w:szCs w:val="28"/>
        </w:rPr>
        <w:t xml:space="preserve">о контролируемых </w:t>
      </w:r>
      <w:r w:rsidRPr="007314AA">
        <w:rPr>
          <w:rFonts w:ascii="Times New Roman" w:hAnsi="Times New Roman"/>
          <w:sz w:val="28"/>
          <w:szCs w:val="28"/>
        </w:rPr>
        <w:t xml:space="preserve">иностранных </w:t>
      </w:r>
      <w:r>
        <w:rPr>
          <w:rFonts w:ascii="Times New Roman" w:hAnsi="Times New Roman"/>
          <w:sz w:val="28"/>
          <w:szCs w:val="28"/>
        </w:rPr>
        <w:t>компаниях</w:t>
      </w:r>
      <w:r w:rsidRPr="007314AA">
        <w:rPr>
          <w:rFonts w:ascii="Times New Roman" w:hAnsi="Times New Roman"/>
          <w:sz w:val="28"/>
          <w:szCs w:val="28"/>
        </w:rPr>
        <w:t xml:space="preserve"> </w:t>
      </w:r>
      <w:r>
        <w:rPr>
          <w:rFonts w:ascii="Times New Roman" w:hAnsi="Times New Roman"/>
          <w:sz w:val="28"/>
          <w:szCs w:val="28"/>
        </w:rPr>
        <w:t>заполняется налогоплательщиками, которые в соответствии подпунктом 3</w:t>
      </w:r>
      <w:r w:rsidR="00AA1C50">
        <w:rPr>
          <w:rFonts w:ascii="Times New Roman" w:hAnsi="Times New Roman"/>
          <w:sz w:val="28"/>
          <w:szCs w:val="28"/>
        </w:rPr>
        <w:t xml:space="preserve"> пункта 3.1 статьи </w:t>
      </w:r>
      <w:r>
        <w:rPr>
          <w:rFonts w:ascii="Times New Roman" w:hAnsi="Times New Roman"/>
          <w:sz w:val="28"/>
          <w:szCs w:val="28"/>
        </w:rPr>
        <w:t xml:space="preserve">23 Налогового кодекса Российской Федерации (далее – Кодекс) обязаны уведомлять о </w:t>
      </w:r>
      <w:r>
        <w:rPr>
          <w:rFonts w:ascii="Times New Roman" w:hAnsi="Times New Roman" w:cs="Times New Roman"/>
          <w:sz w:val="28"/>
          <w:szCs w:val="28"/>
        </w:rPr>
        <w:t xml:space="preserve">контролируемых </w:t>
      </w:r>
      <w:r w:rsidRPr="00CB3EF6">
        <w:rPr>
          <w:rFonts w:ascii="Times New Roman" w:hAnsi="Times New Roman" w:cs="Times New Roman"/>
          <w:sz w:val="28"/>
          <w:szCs w:val="28"/>
        </w:rPr>
        <w:t xml:space="preserve">иностранных </w:t>
      </w:r>
      <w:hyperlink r:id="rId7" w:history="1">
        <w:r w:rsidRPr="00CB3EF6">
          <w:rPr>
            <w:rFonts w:ascii="Times New Roman" w:hAnsi="Times New Roman" w:cs="Times New Roman"/>
            <w:sz w:val="28"/>
            <w:szCs w:val="28"/>
          </w:rPr>
          <w:t>компаниях</w:t>
        </w:r>
      </w:hyperlink>
      <w:r w:rsidRPr="00CB3EF6">
        <w:rPr>
          <w:rFonts w:ascii="Times New Roman" w:hAnsi="Times New Roman" w:cs="Times New Roman"/>
          <w:sz w:val="28"/>
          <w:szCs w:val="28"/>
        </w:rPr>
        <w:t xml:space="preserve">, в </w:t>
      </w:r>
      <w:r>
        <w:rPr>
          <w:rFonts w:ascii="Times New Roman" w:hAnsi="Times New Roman" w:cs="Times New Roman"/>
          <w:sz w:val="28"/>
          <w:szCs w:val="28"/>
        </w:rPr>
        <w:t>отношении которых они являются контролирующими лицами</w:t>
      </w:r>
      <w:r>
        <w:rPr>
          <w:rFonts w:ascii="Times New Roman" w:hAnsi="Times New Roman"/>
          <w:sz w:val="28"/>
          <w:szCs w:val="28"/>
        </w:rPr>
        <w:t xml:space="preserve"> в порядке и сроки, предусм</w:t>
      </w:r>
      <w:r w:rsidR="00BA2406">
        <w:rPr>
          <w:rFonts w:ascii="Times New Roman" w:hAnsi="Times New Roman"/>
          <w:sz w:val="28"/>
          <w:szCs w:val="28"/>
        </w:rPr>
        <w:t>отренные статьей 25.14 Кодекса.</w:t>
      </w:r>
    </w:p>
    <w:p w14:paraId="67B6D859" w14:textId="2722BC1F" w:rsidR="00DA3D68" w:rsidRPr="008256DF" w:rsidRDefault="00BB473E" w:rsidP="00CD5C24">
      <w:pPr>
        <w:pStyle w:val="ConsPlusNormal"/>
        <w:ind w:firstLine="567"/>
        <w:jc w:val="both"/>
        <w:rPr>
          <w:rFonts w:ascii="Times New Roman" w:hAnsi="Times New Roman" w:cs="Times New Roman"/>
          <w:sz w:val="28"/>
          <w:szCs w:val="28"/>
        </w:rPr>
      </w:pPr>
      <w:r>
        <w:rPr>
          <w:rFonts w:ascii="Times New Roman" w:hAnsi="Times New Roman"/>
          <w:sz w:val="28"/>
          <w:szCs w:val="28"/>
        </w:rPr>
        <w:t xml:space="preserve">2. Форма уведомления о контролируемых </w:t>
      </w:r>
      <w:r w:rsidRPr="007314AA">
        <w:rPr>
          <w:rFonts w:ascii="Times New Roman" w:hAnsi="Times New Roman"/>
          <w:sz w:val="28"/>
          <w:szCs w:val="28"/>
        </w:rPr>
        <w:t xml:space="preserve">иностранных </w:t>
      </w:r>
      <w:r>
        <w:rPr>
          <w:rFonts w:ascii="Times New Roman" w:hAnsi="Times New Roman"/>
          <w:sz w:val="28"/>
          <w:szCs w:val="28"/>
        </w:rPr>
        <w:t>компаниях</w:t>
      </w:r>
      <w:r w:rsidRPr="0060050D">
        <w:rPr>
          <w:rFonts w:ascii="Times New Roman" w:hAnsi="Times New Roman"/>
          <w:sz w:val="28"/>
          <w:szCs w:val="28"/>
        </w:rPr>
        <w:t xml:space="preserve"> (далее – Уведомление)</w:t>
      </w:r>
      <w:r>
        <w:rPr>
          <w:rFonts w:ascii="Times New Roman" w:hAnsi="Times New Roman"/>
          <w:sz w:val="28"/>
          <w:szCs w:val="28"/>
        </w:rPr>
        <w:t xml:space="preserve"> включает в себя страницу 001 (далее - титульный лист), страницу 002 «Сведения о физическом лице» (далее – страница 002), Лист А «Сведения о контролируемой иностранной компании, являющейся иностранной организацией», Лист А1 «Основания для признания налогоплательщика контролирующим лицом контролируемой иностранной компании, являющейся иностранной организацией», Лист Б «Сведения о контролируемой иностранной компании, являющейся иностранной структурой без образования юридического лица», Лист Б1 «Основания для признания налогоплательщика контролирующим лицом контролируемой иностранной компании, являющейся иностранной </w:t>
      </w:r>
      <w:r w:rsidR="00AA1C50">
        <w:rPr>
          <w:rFonts w:ascii="Times New Roman" w:hAnsi="Times New Roman"/>
          <w:sz w:val="28"/>
          <w:szCs w:val="28"/>
        </w:rPr>
        <w:t>структурой без образования юридического лица</w:t>
      </w:r>
      <w:r>
        <w:rPr>
          <w:rFonts w:ascii="Times New Roman" w:hAnsi="Times New Roman"/>
          <w:sz w:val="28"/>
          <w:szCs w:val="28"/>
        </w:rPr>
        <w:t>»</w:t>
      </w:r>
      <w:r w:rsidR="00AA1C50">
        <w:rPr>
          <w:rFonts w:ascii="Times New Roman" w:hAnsi="Times New Roman"/>
          <w:sz w:val="28"/>
          <w:szCs w:val="28"/>
        </w:rPr>
        <w:t xml:space="preserve">, </w:t>
      </w:r>
      <w:r>
        <w:rPr>
          <w:rFonts w:ascii="Times New Roman" w:hAnsi="Times New Roman"/>
          <w:sz w:val="28"/>
          <w:szCs w:val="28"/>
        </w:rPr>
        <w:t xml:space="preserve">Лист В «Сведения </w:t>
      </w:r>
      <w:r w:rsidR="00AA1C50">
        <w:rPr>
          <w:rFonts w:ascii="Times New Roman" w:hAnsi="Times New Roman"/>
          <w:sz w:val="28"/>
          <w:szCs w:val="28"/>
        </w:rPr>
        <w:t>о финансовой отчетности контролируемой иностранной компании</w:t>
      </w:r>
      <w:r>
        <w:rPr>
          <w:rFonts w:ascii="Times New Roman" w:hAnsi="Times New Roman"/>
          <w:sz w:val="28"/>
          <w:szCs w:val="28"/>
        </w:rPr>
        <w:t xml:space="preserve">», Лист Г «Раскрытие порядка участия налогоплательщика в </w:t>
      </w:r>
      <w:r w:rsidR="00AA1C50">
        <w:rPr>
          <w:rFonts w:ascii="Times New Roman" w:hAnsi="Times New Roman"/>
          <w:sz w:val="28"/>
          <w:szCs w:val="28"/>
        </w:rPr>
        <w:t xml:space="preserve">контролируемой </w:t>
      </w:r>
      <w:r>
        <w:rPr>
          <w:rFonts w:ascii="Times New Roman" w:hAnsi="Times New Roman"/>
          <w:sz w:val="28"/>
          <w:szCs w:val="28"/>
        </w:rPr>
        <w:t xml:space="preserve">иностранной </w:t>
      </w:r>
      <w:r w:rsidR="00AA1C50">
        <w:rPr>
          <w:rFonts w:ascii="Times New Roman" w:hAnsi="Times New Roman"/>
          <w:sz w:val="28"/>
          <w:szCs w:val="28"/>
        </w:rPr>
        <w:t>компании</w:t>
      </w:r>
      <w:r>
        <w:rPr>
          <w:rFonts w:ascii="Times New Roman" w:hAnsi="Times New Roman"/>
          <w:sz w:val="28"/>
          <w:szCs w:val="28"/>
        </w:rPr>
        <w:t xml:space="preserve"> при наличии косвенного участия»</w:t>
      </w:r>
      <w:r w:rsidR="00AA1C50">
        <w:rPr>
          <w:rFonts w:ascii="Times New Roman" w:hAnsi="Times New Roman"/>
          <w:sz w:val="28"/>
          <w:szCs w:val="28"/>
        </w:rPr>
        <w:t>, Лист Г1 «Сведения о российской организации, с использованием которой налогоплательщик осуществляет косвенное участие в контролируемой иностранной компании», Лист Г2 «Сведения об иностранной организации, с использованием которой налогоплательщик осуществляет косвенное участие в контролируемой иностранной компании»</w:t>
      </w:r>
      <w:r>
        <w:rPr>
          <w:rFonts w:ascii="Times New Roman" w:hAnsi="Times New Roman"/>
          <w:sz w:val="28"/>
          <w:szCs w:val="28"/>
        </w:rPr>
        <w:t>.</w:t>
      </w:r>
    </w:p>
    <w:p w14:paraId="6C96BC79" w14:textId="4A36F51A" w:rsidR="00DA3D68" w:rsidRPr="008256DF" w:rsidRDefault="00DA3D68" w:rsidP="00CD5C24">
      <w:pPr>
        <w:pStyle w:val="ConsPlusNormal"/>
        <w:ind w:firstLine="567"/>
        <w:jc w:val="both"/>
        <w:rPr>
          <w:rFonts w:ascii="Times New Roman" w:hAnsi="Times New Roman" w:cs="Times New Roman"/>
          <w:sz w:val="28"/>
          <w:szCs w:val="28"/>
        </w:rPr>
      </w:pPr>
      <w:r w:rsidRPr="008256DF">
        <w:rPr>
          <w:rFonts w:ascii="Times New Roman" w:hAnsi="Times New Roman" w:cs="Times New Roman"/>
          <w:sz w:val="28"/>
          <w:szCs w:val="28"/>
        </w:rPr>
        <w:t xml:space="preserve">3. Сведения в </w:t>
      </w:r>
      <w:r w:rsidR="00CF54B4">
        <w:rPr>
          <w:rFonts w:ascii="Times New Roman" w:hAnsi="Times New Roman" w:cs="Times New Roman"/>
          <w:sz w:val="28"/>
          <w:szCs w:val="28"/>
        </w:rPr>
        <w:t>У</w:t>
      </w:r>
      <w:r w:rsidR="00CF54B4" w:rsidRPr="008256DF">
        <w:rPr>
          <w:rFonts w:ascii="Times New Roman" w:hAnsi="Times New Roman" w:cs="Times New Roman"/>
          <w:sz w:val="28"/>
          <w:szCs w:val="28"/>
        </w:rPr>
        <w:t xml:space="preserve">ведомлении </w:t>
      </w:r>
      <w:r w:rsidRPr="008256DF">
        <w:rPr>
          <w:rFonts w:ascii="Times New Roman" w:hAnsi="Times New Roman" w:cs="Times New Roman"/>
          <w:sz w:val="28"/>
          <w:szCs w:val="28"/>
        </w:rPr>
        <w:t xml:space="preserve">представляются на </w:t>
      </w:r>
      <w:r w:rsidR="00151C5B" w:rsidRPr="008256DF">
        <w:rPr>
          <w:rFonts w:ascii="Times New Roman" w:hAnsi="Times New Roman" w:cs="Times New Roman"/>
          <w:sz w:val="28"/>
          <w:szCs w:val="28"/>
        </w:rPr>
        <w:t>дату</w:t>
      </w:r>
      <w:r w:rsidR="00516778">
        <w:rPr>
          <w:rFonts w:ascii="Times New Roman" w:hAnsi="Times New Roman" w:cs="Times New Roman"/>
          <w:sz w:val="28"/>
          <w:szCs w:val="28"/>
        </w:rPr>
        <w:t>,</w:t>
      </w:r>
      <w:r w:rsidR="00331C2F" w:rsidRPr="008256DF">
        <w:rPr>
          <w:rFonts w:ascii="Times New Roman" w:hAnsi="Times New Roman" w:cs="Times New Roman"/>
          <w:sz w:val="28"/>
          <w:szCs w:val="28"/>
        </w:rPr>
        <w:t xml:space="preserve"> </w:t>
      </w:r>
      <w:r w:rsidR="00516778">
        <w:rPr>
          <w:rFonts w:ascii="Times New Roman" w:hAnsi="Times New Roman" w:cs="Times New Roman"/>
          <w:sz w:val="28"/>
          <w:szCs w:val="28"/>
        </w:rPr>
        <w:t>предусмотренную</w:t>
      </w:r>
      <w:r w:rsidR="000E39E2" w:rsidRPr="008256DF">
        <w:rPr>
          <w:rFonts w:ascii="Times New Roman" w:hAnsi="Times New Roman" w:cs="Times New Roman"/>
          <w:sz w:val="28"/>
          <w:szCs w:val="28"/>
        </w:rPr>
        <w:t xml:space="preserve"> </w:t>
      </w:r>
      <w:r w:rsidR="00151C5B" w:rsidRPr="008256DF">
        <w:rPr>
          <w:rFonts w:ascii="Times New Roman" w:hAnsi="Times New Roman" w:cs="Times New Roman"/>
          <w:sz w:val="28"/>
          <w:szCs w:val="28"/>
        </w:rPr>
        <w:t xml:space="preserve">пунктом 3 статьи 25.15 Кодекса.  </w:t>
      </w:r>
      <w:r w:rsidR="00AB1174" w:rsidRPr="008256DF">
        <w:rPr>
          <w:rFonts w:ascii="Times New Roman" w:hAnsi="Times New Roman" w:cs="Times New Roman"/>
          <w:sz w:val="28"/>
          <w:szCs w:val="28"/>
        </w:rPr>
        <w:t xml:space="preserve"> </w:t>
      </w:r>
    </w:p>
    <w:p w14:paraId="6DC96E9B" w14:textId="77777777" w:rsidR="00811D0F" w:rsidRDefault="00811D0F" w:rsidP="00DA3D68">
      <w:pPr>
        <w:pStyle w:val="ConsPlusNormal"/>
        <w:ind w:firstLine="567"/>
        <w:jc w:val="both"/>
        <w:rPr>
          <w:rFonts w:ascii="Times New Roman" w:hAnsi="Times New Roman" w:cs="Times New Roman"/>
          <w:sz w:val="28"/>
          <w:szCs w:val="28"/>
        </w:rPr>
      </w:pPr>
    </w:p>
    <w:p w14:paraId="04A9EC84" w14:textId="77777777" w:rsidR="00CB3EF6" w:rsidRDefault="00CB3EF6" w:rsidP="00DA3D68">
      <w:pPr>
        <w:pStyle w:val="ConsPlusNormal"/>
        <w:ind w:firstLine="567"/>
        <w:jc w:val="both"/>
        <w:rPr>
          <w:rFonts w:ascii="Times New Roman" w:hAnsi="Times New Roman" w:cs="Times New Roman"/>
          <w:sz w:val="28"/>
          <w:szCs w:val="28"/>
        </w:rPr>
      </w:pPr>
    </w:p>
    <w:p w14:paraId="05E32BE5" w14:textId="77777777" w:rsidR="00CB3EF6" w:rsidRDefault="00CB3EF6" w:rsidP="00DA3D68">
      <w:pPr>
        <w:pStyle w:val="ConsPlusNormal"/>
        <w:ind w:firstLine="567"/>
        <w:jc w:val="both"/>
        <w:rPr>
          <w:rFonts w:ascii="Times New Roman" w:hAnsi="Times New Roman" w:cs="Times New Roman"/>
          <w:sz w:val="28"/>
          <w:szCs w:val="28"/>
        </w:rPr>
      </w:pPr>
    </w:p>
    <w:p w14:paraId="77179C8C" w14:textId="77777777" w:rsidR="00CB3EF6" w:rsidRPr="008256DF" w:rsidRDefault="00CB3EF6" w:rsidP="00DA3D68">
      <w:pPr>
        <w:pStyle w:val="ConsPlusNormal"/>
        <w:ind w:firstLine="567"/>
        <w:jc w:val="both"/>
        <w:rPr>
          <w:rFonts w:ascii="Times New Roman" w:hAnsi="Times New Roman" w:cs="Times New Roman"/>
          <w:sz w:val="28"/>
          <w:szCs w:val="28"/>
        </w:rPr>
      </w:pPr>
    </w:p>
    <w:p w14:paraId="5290AB5B" w14:textId="77777777" w:rsidR="00DA3D68" w:rsidRPr="008256DF" w:rsidRDefault="00DA3D68" w:rsidP="00CD5C24">
      <w:pPr>
        <w:pStyle w:val="ConsPlusNormal"/>
        <w:jc w:val="both"/>
        <w:rPr>
          <w:rFonts w:ascii="Times New Roman" w:hAnsi="Times New Roman" w:cs="Times New Roman"/>
          <w:sz w:val="28"/>
          <w:szCs w:val="28"/>
        </w:rPr>
      </w:pPr>
      <w:r w:rsidRPr="008256DF">
        <w:rPr>
          <w:rFonts w:ascii="Times New Roman" w:hAnsi="Times New Roman" w:cs="Times New Roman"/>
          <w:sz w:val="28"/>
          <w:szCs w:val="28"/>
        </w:rPr>
        <w:t xml:space="preserve"> </w:t>
      </w:r>
    </w:p>
    <w:p w14:paraId="130A9562" w14:textId="13FB76D7" w:rsidR="00DA3D68" w:rsidRPr="008256DF" w:rsidRDefault="00DA3D68" w:rsidP="00CD5C24">
      <w:pPr>
        <w:pStyle w:val="ConsPlusNormal"/>
        <w:jc w:val="center"/>
        <w:outlineLvl w:val="0"/>
        <w:rPr>
          <w:rFonts w:ascii="Times New Roman" w:hAnsi="Times New Roman" w:cs="Times New Roman"/>
          <w:sz w:val="28"/>
          <w:szCs w:val="28"/>
        </w:rPr>
      </w:pPr>
      <w:r w:rsidRPr="008256DF">
        <w:rPr>
          <w:rFonts w:ascii="Times New Roman" w:hAnsi="Times New Roman" w:cs="Times New Roman"/>
          <w:sz w:val="28"/>
          <w:szCs w:val="28"/>
        </w:rPr>
        <w:t xml:space="preserve">II. Общие требования к заполнению </w:t>
      </w:r>
      <w:r w:rsidR="002C0576">
        <w:rPr>
          <w:rFonts w:ascii="Times New Roman" w:hAnsi="Times New Roman" w:cs="Times New Roman"/>
          <w:sz w:val="28"/>
          <w:szCs w:val="28"/>
        </w:rPr>
        <w:t xml:space="preserve">формы </w:t>
      </w:r>
      <w:r w:rsidRPr="008256DF">
        <w:rPr>
          <w:rFonts w:ascii="Times New Roman" w:hAnsi="Times New Roman" w:cs="Times New Roman"/>
          <w:sz w:val="28"/>
          <w:szCs w:val="28"/>
        </w:rPr>
        <w:t>Уведомления</w:t>
      </w:r>
    </w:p>
    <w:p w14:paraId="1811837B" w14:textId="77777777" w:rsidR="00DA3D68" w:rsidRPr="008256DF" w:rsidRDefault="00DA3D68" w:rsidP="00CD5C24">
      <w:pPr>
        <w:pStyle w:val="ConsPlusNormal"/>
        <w:jc w:val="both"/>
        <w:rPr>
          <w:rFonts w:ascii="Times New Roman" w:hAnsi="Times New Roman" w:cs="Times New Roman"/>
          <w:sz w:val="28"/>
          <w:szCs w:val="28"/>
        </w:rPr>
      </w:pPr>
    </w:p>
    <w:p w14:paraId="72EDC5F8" w14:textId="194ED2F1" w:rsidR="00DA3D68" w:rsidRPr="008256DF" w:rsidRDefault="00DA3D68" w:rsidP="00674862">
      <w:pPr>
        <w:pStyle w:val="ConsPlusNormal"/>
        <w:ind w:firstLine="567"/>
        <w:jc w:val="both"/>
        <w:rPr>
          <w:rFonts w:ascii="Times New Roman" w:hAnsi="Times New Roman" w:cs="Times New Roman"/>
          <w:sz w:val="28"/>
          <w:szCs w:val="28"/>
        </w:rPr>
      </w:pPr>
      <w:r w:rsidRPr="008256DF">
        <w:rPr>
          <w:rFonts w:ascii="Times New Roman" w:hAnsi="Times New Roman" w:cs="Times New Roman"/>
          <w:sz w:val="28"/>
          <w:szCs w:val="28"/>
        </w:rPr>
        <w:t>4. </w:t>
      </w:r>
      <w:r w:rsidR="00674862" w:rsidRPr="00674862">
        <w:rPr>
          <w:rFonts w:ascii="Times New Roman" w:hAnsi="Times New Roman" w:cs="Times New Roman"/>
          <w:sz w:val="28"/>
          <w:szCs w:val="28"/>
        </w:rPr>
        <w:t xml:space="preserve">Физические лица вправе заполнить Уведомление рукописным способом чернилами черного либо синего цвета или с использованием соответствующего программного обеспечения в одном экземпляре. </w:t>
      </w:r>
      <w:r w:rsidR="002C0576">
        <w:rPr>
          <w:rFonts w:ascii="Times New Roman" w:hAnsi="Times New Roman" w:cs="Times New Roman"/>
          <w:sz w:val="28"/>
          <w:szCs w:val="28"/>
        </w:rPr>
        <w:t>Организации</w:t>
      </w:r>
      <w:r w:rsidR="00674862" w:rsidRPr="00674862">
        <w:rPr>
          <w:rFonts w:ascii="Times New Roman" w:hAnsi="Times New Roman" w:cs="Times New Roman"/>
          <w:sz w:val="28"/>
          <w:szCs w:val="28"/>
        </w:rPr>
        <w:t xml:space="preserve"> </w:t>
      </w:r>
      <w:r w:rsidR="002C0576">
        <w:rPr>
          <w:rFonts w:ascii="Times New Roman" w:hAnsi="Times New Roman" w:cs="Times New Roman"/>
          <w:sz w:val="28"/>
          <w:szCs w:val="28"/>
        </w:rPr>
        <w:t>формируют</w:t>
      </w:r>
      <w:r w:rsidR="00674862" w:rsidRPr="00674862">
        <w:rPr>
          <w:rFonts w:ascii="Times New Roman" w:hAnsi="Times New Roman" w:cs="Times New Roman"/>
          <w:sz w:val="28"/>
          <w:szCs w:val="28"/>
        </w:rPr>
        <w:t xml:space="preserve"> Уведомление в электронном формате с использованием соответствующего программного обеспечения</w:t>
      </w:r>
      <w:r w:rsidRPr="008256DF">
        <w:rPr>
          <w:rFonts w:ascii="Times New Roman" w:hAnsi="Times New Roman" w:cs="Times New Roman"/>
          <w:sz w:val="28"/>
          <w:szCs w:val="28"/>
        </w:rPr>
        <w:t>.</w:t>
      </w:r>
    </w:p>
    <w:p w14:paraId="26D0B574" w14:textId="77777777" w:rsidR="00DA3D68" w:rsidRPr="008256DF" w:rsidRDefault="007331C9" w:rsidP="00DA3D68">
      <w:pPr>
        <w:pStyle w:val="ConsPlusNormal"/>
        <w:ind w:firstLine="540"/>
        <w:jc w:val="both"/>
        <w:rPr>
          <w:rFonts w:ascii="Times New Roman" w:hAnsi="Times New Roman" w:cs="Times New Roman"/>
          <w:sz w:val="28"/>
          <w:szCs w:val="28"/>
        </w:rPr>
      </w:pPr>
      <w:r w:rsidRPr="008256DF">
        <w:rPr>
          <w:rFonts w:ascii="Times New Roman" w:hAnsi="Times New Roman" w:cs="Times New Roman"/>
          <w:sz w:val="28"/>
          <w:szCs w:val="28"/>
        </w:rPr>
        <w:t>Заполнению подлежат только те листы Уведомления, в отношении которых имеются основания для их заполнения</w:t>
      </w:r>
      <w:r w:rsidR="00DA3D68" w:rsidRPr="008256DF">
        <w:rPr>
          <w:rFonts w:ascii="Times New Roman" w:hAnsi="Times New Roman" w:cs="Times New Roman"/>
          <w:sz w:val="28"/>
          <w:szCs w:val="28"/>
        </w:rPr>
        <w:t>.</w:t>
      </w:r>
    </w:p>
    <w:p w14:paraId="2FCDEE72" w14:textId="77777777" w:rsidR="00DA3D68" w:rsidRPr="008256DF" w:rsidRDefault="00DA3D68" w:rsidP="00CD5C24">
      <w:pPr>
        <w:pStyle w:val="ConsPlusNormal"/>
        <w:ind w:firstLine="540"/>
        <w:jc w:val="both"/>
        <w:rPr>
          <w:rFonts w:ascii="Times New Roman" w:hAnsi="Times New Roman" w:cs="Times New Roman"/>
          <w:sz w:val="28"/>
          <w:szCs w:val="28"/>
        </w:rPr>
      </w:pPr>
      <w:r w:rsidRPr="008256DF">
        <w:rPr>
          <w:rFonts w:ascii="Times New Roman" w:hAnsi="Times New Roman" w:cs="Times New Roman"/>
          <w:sz w:val="28"/>
          <w:szCs w:val="28"/>
        </w:rPr>
        <w:t>Не допускается исправление ошибок с помощью корректирующего или иного аналогичного средства, двусторонняя печать документа на бумажном носителе, скрепление листов документов, приводящее к порче бумажного носителя.</w:t>
      </w:r>
    </w:p>
    <w:p w14:paraId="0A4153F3" w14:textId="1C9641F3" w:rsidR="00DA3D68" w:rsidRPr="008256DF" w:rsidRDefault="00DA3D68" w:rsidP="00CD5C24">
      <w:pPr>
        <w:pStyle w:val="ConsPlusNormal"/>
        <w:ind w:firstLine="540"/>
        <w:jc w:val="both"/>
        <w:rPr>
          <w:rFonts w:ascii="Times New Roman" w:hAnsi="Times New Roman" w:cs="Times New Roman"/>
          <w:sz w:val="28"/>
          <w:szCs w:val="28"/>
        </w:rPr>
      </w:pPr>
      <w:r w:rsidRPr="008256DF">
        <w:rPr>
          <w:rFonts w:ascii="Times New Roman" w:hAnsi="Times New Roman" w:cs="Times New Roman"/>
          <w:sz w:val="28"/>
          <w:szCs w:val="28"/>
        </w:rPr>
        <w:t>5. Каждому показателю соответствует одно поле, состоящее из определенного количества знакомест. В каждом поле указывается только один показатель.</w:t>
      </w:r>
    </w:p>
    <w:p w14:paraId="073E3E2A" w14:textId="77777777" w:rsidR="00DA3D68" w:rsidRPr="008256DF" w:rsidRDefault="00DA3D68" w:rsidP="00CD5C24">
      <w:pPr>
        <w:pStyle w:val="ConsPlusNormal"/>
        <w:ind w:firstLine="540"/>
        <w:jc w:val="both"/>
        <w:rPr>
          <w:rFonts w:ascii="Times New Roman" w:hAnsi="Times New Roman" w:cs="Times New Roman"/>
          <w:sz w:val="28"/>
          <w:szCs w:val="28"/>
        </w:rPr>
      </w:pPr>
      <w:r w:rsidRPr="008256DF">
        <w:rPr>
          <w:rFonts w:ascii="Times New Roman" w:hAnsi="Times New Roman" w:cs="Times New Roman"/>
          <w:sz w:val="28"/>
          <w:szCs w:val="28"/>
        </w:rPr>
        <w:t>Исключение составляют показатели, значением которых является дата или десятичная дробь.</w:t>
      </w:r>
    </w:p>
    <w:p w14:paraId="79E37D2A" w14:textId="4B6CC77E" w:rsidR="00DA3D68" w:rsidRPr="008256DF" w:rsidRDefault="00DA3D68" w:rsidP="00CD5C24">
      <w:pPr>
        <w:pStyle w:val="ConsPlusNormal"/>
        <w:ind w:firstLine="540"/>
        <w:jc w:val="both"/>
        <w:rPr>
          <w:rFonts w:ascii="Times New Roman" w:hAnsi="Times New Roman" w:cs="Times New Roman"/>
          <w:sz w:val="28"/>
          <w:szCs w:val="28"/>
        </w:rPr>
      </w:pPr>
      <w:r w:rsidRPr="008256DF">
        <w:rPr>
          <w:rFonts w:ascii="Times New Roman" w:hAnsi="Times New Roman" w:cs="Times New Roman"/>
          <w:sz w:val="28"/>
          <w:szCs w:val="28"/>
        </w:rPr>
        <w:t>Для даты предусмотрены три поля: день, месяц и год, разделенные знаком «.» (точка). Например, 31.12.2016.</w:t>
      </w:r>
    </w:p>
    <w:p w14:paraId="27459F08" w14:textId="272DF9CD" w:rsidR="00DA3D68" w:rsidRPr="008256DF" w:rsidRDefault="00DA3D68" w:rsidP="00CD5C24">
      <w:pPr>
        <w:autoSpaceDE w:val="0"/>
        <w:autoSpaceDN w:val="0"/>
        <w:adjustRightInd w:val="0"/>
        <w:spacing w:after="0" w:line="240" w:lineRule="auto"/>
        <w:ind w:firstLine="540"/>
        <w:jc w:val="both"/>
        <w:rPr>
          <w:rFonts w:ascii="Times New Roman" w:hAnsi="Times New Roman" w:cs="Times New Roman"/>
          <w:sz w:val="28"/>
          <w:szCs w:val="28"/>
        </w:rPr>
      </w:pPr>
      <w:r w:rsidRPr="008256DF">
        <w:rPr>
          <w:rFonts w:ascii="Times New Roman" w:hAnsi="Times New Roman" w:cs="Times New Roman"/>
          <w:sz w:val="28"/>
          <w:szCs w:val="28"/>
        </w:rPr>
        <w:t>Для десятичной дроби используются два поля, разделенные знаком «.» (точка). Первое поле соответствует целой части десятичной дроби, второе - дробной части десятичной дроби.</w:t>
      </w:r>
    </w:p>
    <w:p w14:paraId="34F2C99A" w14:textId="29D4FCD3" w:rsidR="00DA3D68" w:rsidRPr="008256DF" w:rsidRDefault="00DA3D68" w:rsidP="00CD5C24">
      <w:pPr>
        <w:autoSpaceDE w:val="0"/>
        <w:autoSpaceDN w:val="0"/>
        <w:adjustRightInd w:val="0"/>
        <w:spacing w:after="0" w:line="240" w:lineRule="auto"/>
        <w:ind w:firstLine="540"/>
        <w:jc w:val="both"/>
        <w:rPr>
          <w:rFonts w:ascii="Times New Roman" w:hAnsi="Times New Roman" w:cs="Times New Roman"/>
          <w:sz w:val="28"/>
          <w:szCs w:val="28"/>
        </w:rPr>
      </w:pPr>
      <w:r w:rsidRPr="008256DF">
        <w:rPr>
          <w:rFonts w:ascii="Times New Roman" w:hAnsi="Times New Roman" w:cs="Times New Roman"/>
          <w:sz w:val="28"/>
          <w:szCs w:val="28"/>
        </w:rPr>
        <w:t>Заполнение полей Уведомления значениями текстовых, числовых, кодовых показателей осуществляется слева направо, начиная с первого (левого) знакоместа.</w:t>
      </w:r>
    </w:p>
    <w:p w14:paraId="612CEEA9" w14:textId="6AF3EBD6" w:rsidR="00DA3D68" w:rsidRPr="008256DF" w:rsidRDefault="00DA3D68" w:rsidP="00CD5C24">
      <w:pPr>
        <w:autoSpaceDE w:val="0"/>
        <w:autoSpaceDN w:val="0"/>
        <w:adjustRightInd w:val="0"/>
        <w:spacing w:after="0" w:line="240" w:lineRule="auto"/>
        <w:ind w:firstLine="540"/>
        <w:jc w:val="both"/>
        <w:rPr>
          <w:rFonts w:ascii="Times New Roman" w:hAnsi="Times New Roman" w:cs="Times New Roman"/>
          <w:sz w:val="28"/>
          <w:szCs w:val="28"/>
        </w:rPr>
      </w:pPr>
      <w:r w:rsidRPr="008256DF">
        <w:rPr>
          <w:rFonts w:ascii="Times New Roman" w:hAnsi="Times New Roman" w:cs="Times New Roman"/>
          <w:sz w:val="28"/>
          <w:szCs w:val="28"/>
        </w:rPr>
        <w:t>Заполнение текстовых полей Уведомления осуществляется заглавными печатными символами.</w:t>
      </w:r>
    </w:p>
    <w:p w14:paraId="13CCC1CF" w14:textId="77777777" w:rsidR="00DA3D68" w:rsidRPr="008256DF" w:rsidRDefault="00DA3D68" w:rsidP="00CD5C24">
      <w:pPr>
        <w:autoSpaceDE w:val="0"/>
        <w:autoSpaceDN w:val="0"/>
        <w:adjustRightInd w:val="0"/>
        <w:spacing w:after="0" w:line="240" w:lineRule="auto"/>
        <w:ind w:firstLine="540"/>
        <w:jc w:val="both"/>
        <w:rPr>
          <w:rFonts w:ascii="Times New Roman" w:hAnsi="Times New Roman" w:cs="Times New Roman"/>
          <w:sz w:val="28"/>
          <w:szCs w:val="28"/>
        </w:rPr>
      </w:pPr>
      <w:r w:rsidRPr="008256DF">
        <w:rPr>
          <w:rFonts w:ascii="Times New Roman" w:hAnsi="Times New Roman" w:cs="Times New Roman"/>
          <w:sz w:val="28"/>
          <w:szCs w:val="28"/>
        </w:rPr>
        <w:t xml:space="preserve">В случае отсутствия </w:t>
      </w:r>
      <w:r w:rsidR="001B346C" w:rsidRPr="008256DF">
        <w:rPr>
          <w:rFonts w:ascii="Times New Roman" w:hAnsi="Times New Roman" w:cs="Times New Roman"/>
          <w:sz w:val="28"/>
          <w:szCs w:val="28"/>
        </w:rPr>
        <w:t>какого-либо показателя</w:t>
      </w:r>
      <w:r w:rsidRPr="008256DF">
        <w:rPr>
          <w:rFonts w:ascii="Times New Roman" w:hAnsi="Times New Roman" w:cs="Times New Roman"/>
          <w:sz w:val="28"/>
          <w:szCs w:val="28"/>
        </w:rPr>
        <w:t xml:space="preserve"> во всех знакоместах соответствующего поля проставляется прочерк. Прочерк представляет собой прямую линию, проведенную посередине знакомест по всей длине поля.</w:t>
      </w:r>
    </w:p>
    <w:p w14:paraId="3133D1B4" w14:textId="27AC4D0F" w:rsidR="00DA3D68" w:rsidRPr="008256DF" w:rsidRDefault="00DA3D68" w:rsidP="00CD5C24">
      <w:pPr>
        <w:autoSpaceDE w:val="0"/>
        <w:autoSpaceDN w:val="0"/>
        <w:adjustRightInd w:val="0"/>
        <w:spacing w:after="0" w:line="240" w:lineRule="auto"/>
        <w:ind w:firstLine="540"/>
        <w:jc w:val="both"/>
        <w:rPr>
          <w:rFonts w:ascii="Times New Roman" w:hAnsi="Times New Roman" w:cs="Times New Roman"/>
          <w:sz w:val="28"/>
          <w:szCs w:val="28"/>
        </w:rPr>
      </w:pPr>
      <w:r w:rsidRPr="008256DF">
        <w:rPr>
          <w:rFonts w:ascii="Times New Roman" w:hAnsi="Times New Roman" w:cs="Times New Roman"/>
          <w:sz w:val="28"/>
          <w:szCs w:val="28"/>
        </w:rPr>
        <w:t>В случае, если знакомест для указания дробной части больше, чем цифр, то в свободных знакоместах соответствующего поля ставится прочерк. Например, доля участия налогоплательщика в иностранной организации составляет 53,87423 процента. Указанный показатель должен заполняться по формату: 3 знакоместа для целой части и 15 знакомест для дробной части. Следовательно, в Уведомлении он должен выглядеть следующим образом: «53-.87423----------».</w:t>
      </w:r>
    </w:p>
    <w:p w14:paraId="2C00C660" w14:textId="05D8EC18" w:rsidR="00DA3D68" w:rsidRPr="008256DF" w:rsidRDefault="00DA3D68" w:rsidP="00CD5C24">
      <w:pPr>
        <w:pStyle w:val="ConsPlusNormal"/>
        <w:ind w:firstLine="540"/>
        <w:jc w:val="both"/>
        <w:rPr>
          <w:rFonts w:ascii="Times New Roman" w:hAnsi="Times New Roman" w:cs="Times New Roman"/>
          <w:sz w:val="28"/>
          <w:szCs w:val="28"/>
        </w:rPr>
      </w:pPr>
      <w:r w:rsidRPr="008256DF">
        <w:rPr>
          <w:rFonts w:ascii="Times New Roman" w:hAnsi="Times New Roman" w:cs="Times New Roman"/>
          <w:sz w:val="28"/>
          <w:szCs w:val="28"/>
        </w:rPr>
        <w:t>6. Страницы Уведомления имеют сквозную нумерацию, начиная с первого листа. Показатель номера страницы Уведомления (поле «Стр.»), имеющий три знакоместа, записывается в определенном для нумерации поле, слева направо, начиная с первого (левого) знакоместа.</w:t>
      </w:r>
    </w:p>
    <w:p w14:paraId="34C71E80" w14:textId="776BD6E5" w:rsidR="00DA3D68" w:rsidRPr="008256DF" w:rsidRDefault="00DA3D68" w:rsidP="00CD5C24">
      <w:pPr>
        <w:pStyle w:val="ConsPlusNormal"/>
        <w:ind w:firstLine="540"/>
        <w:jc w:val="both"/>
        <w:rPr>
          <w:rFonts w:ascii="Times New Roman" w:hAnsi="Times New Roman" w:cs="Times New Roman"/>
          <w:sz w:val="28"/>
          <w:szCs w:val="28"/>
        </w:rPr>
      </w:pPr>
      <w:r w:rsidRPr="008256DF">
        <w:rPr>
          <w:rFonts w:ascii="Times New Roman" w:hAnsi="Times New Roman" w:cs="Times New Roman"/>
          <w:sz w:val="28"/>
          <w:szCs w:val="28"/>
        </w:rPr>
        <w:t>Например, для первой страницы – «001»; для десятой страницы – «010».</w:t>
      </w:r>
    </w:p>
    <w:p w14:paraId="55E9F53B" w14:textId="7940E743" w:rsidR="00DA3D68" w:rsidRPr="008256DF" w:rsidRDefault="00DA3D68" w:rsidP="00CD5C24">
      <w:pPr>
        <w:pStyle w:val="ConsPlusNormal"/>
        <w:ind w:firstLine="540"/>
        <w:jc w:val="both"/>
        <w:rPr>
          <w:rFonts w:ascii="Times New Roman" w:hAnsi="Times New Roman" w:cs="Times New Roman"/>
          <w:sz w:val="28"/>
          <w:szCs w:val="28"/>
        </w:rPr>
      </w:pPr>
      <w:r w:rsidRPr="008256DF">
        <w:rPr>
          <w:rFonts w:ascii="Times New Roman" w:hAnsi="Times New Roman" w:cs="Times New Roman"/>
          <w:sz w:val="28"/>
          <w:szCs w:val="28"/>
        </w:rPr>
        <w:t xml:space="preserve">7. При распечатке на принтере Уведомления, заполненного с использованием программного обеспечения, допускается отсутствие обрамления знакомест и прочерков для незаполненных знакомест, расположение и размеры зон значений показателей не должны изменяться. Печать знаков должна </w:t>
      </w:r>
      <w:r w:rsidRPr="008256DF">
        <w:rPr>
          <w:rFonts w:ascii="Times New Roman" w:hAnsi="Times New Roman" w:cs="Times New Roman"/>
          <w:sz w:val="28"/>
          <w:szCs w:val="28"/>
        </w:rPr>
        <w:lastRenderedPageBreak/>
        <w:t>выполняться ш</w:t>
      </w:r>
      <w:r w:rsidR="00894F97" w:rsidRPr="008256DF">
        <w:rPr>
          <w:rFonts w:ascii="Times New Roman" w:hAnsi="Times New Roman" w:cs="Times New Roman"/>
          <w:sz w:val="28"/>
          <w:szCs w:val="28"/>
        </w:rPr>
        <w:t xml:space="preserve">рифтом </w:t>
      </w:r>
      <w:proofErr w:type="spellStart"/>
      <w:r w:rsidR="00894F97" w:rsidRPr="008256DF">
        <w:rPr>
          <w:rFonts w:ascii="Times New Roman" w:hAnsi="Times New Roman" w:cs="Times New Roman"/>
          <w:sz w:val="28"/>
          <w:szCs w:val="28"/>
        </w:rPr>
        <w:t>Courier</w:t>
      </w:r>
      <w:proofErr w:type="spellEnd"/>
      <w:r w:rsidR="00894F97" w:rsidRPr="008256DF">
        <w:rPr>
          <w:rFonts w:ascii="Times New Roman" w:hAnsi="Times New Roman" w:cs="Times New Roman"/>
          <w:sz w:val="28"/>
          <w:szCs w:val="28"/>
        </w:rPr>
        <w:t xml:space="preserve"> </w:t>
      </w:r>
      <w:proofErr w:type="spellStart"/>
      <w:r w:rsidR="00894F97" w:rsidRPr="008256DF">
        <w:rPr>
          <w:rFonts w:ascii="Times New Roman" w:hAnsi="Times New Roman" w:cs="Times New Roman"/>
          <w:sz w:val="28"/>
          <w:szCs w:val="28"/>
        </w:rPr>
        <w:t>New</w:t>
      </w:r>
      <w:proofErr w:type="spellEnd"/>
      <w:r w:rsidR="00894F97" w:rsidRPr="008256DF">
        <w:rPr>
          <w:rFonts w:ascii="Times New Roman" w:hAnsi="Times New Roman" w:cs="Times New Roman"/>
          <w:sz w:val="28"/>
          <w:szCs w:val="28"/>
        </w:rPr>
        <w:t xml:space="preserve"> высотой </w:t>
      </w:r>
      <w:r w:rsidR="00894F97" w:rsidRPr="008256DF">
        <w:rPr>
          <w:rFonts w:ascii="Times New Roman" w:hAnsi="Times New Roman" w:cs="Times New Roman"/>
          <w:sz w:val="28"/>
          <w:szCs w:val="28"/>
        </w:rPr>
        <w:br/>
        <w:t>16-18 </w:t>
      </w:r>
      <w:r w:rsidRPr="008256DF">
        <w:rPr>
          <w:rFonts w:ascii="Times New Roman" w:hAnsi="Times New Roman" w:cs="Times New Roman"/>
          <w:sz w:val="28"/>
          <w:szCs w:val="28"/>
        </w:rPr>
        <w:t>пунктов.</w:t>
      </w:r>
      <w:r w:rsidR="002C0576">
        <w:rPr>
          <w:rFonts w:ascii="Times New Roman" w:hAnsi="Times New Roman" w:cs="Times New Roman"/>
          <w:sz w:val="28"/>
          <w:szCs w:val="28"/>
        </w:rPr>
        <w:t xml:space="preserve"> </w:t>
      </w:r>
      <w:r w:rsidR="002C0576">
        <w:rPr>
          <w:rFonts w:ascii="Times New Roman" w:hAnsi="Times New Roman"/>
          <w:sz w:val="28"/>
          <w:szCs w:val="28"/>
        </w:rPr>
        <w:t>Р</w:t>
      </w:r>
      <w:r w:rsidR="002C0576" w:rsidRPr="0060050D">
        <w:rPr>
          <w:rFonts w:ascii="Times New Roman" w:hAnsi="Times New Roman"/>
          <w:sz w:val="28"/>
          <w:szCs w:val="28"/>
        </w:rPr>
        <w:t xml:space="preserve">асположение и размеры значений </w:t>
      </w:r>
      <w:r w:rsidR="002C0576">
        <w:rPr>
          <w:rFonts w:ascii="Times New Roman" w:hAnsi="Times New Roman"/>
          <w:sz w:val="28"/>
          <w:szCs w:val="28"/>
        </w:rPr>
        <w:t>реквизитов</w:t>
      </w:r>
      <w:r w:rsidR="002C0576" w:rsidRPr="0060050D">
        <w:rPr>
          <w:rFonts w:ascii="Times New Roman" w:hAnsi="Times New Roman"/>
          <w:sz w:val="28"/>
          <w:szCs w:val="28"/>
        </w:rPr>
        <w:t xml:space="preserve"> не должны изменяться.</w:t>
      </w:r>
    </w:p>
    <w:p w14:paraId="0B71C562" w14:textId="77777777" w:rsidR="00DA3D68" w:rsidRPr="008256DF" w:rsidRDefault="00DA3D68" w:rsidP="00CD5C24">
      <w:pPr>
        <w:pStyle w:val="ConsPlusNormal"/>
        <w:jc w:val="both"/>
        <w:rPr>
          <w:rFonts w:ascii="Times New Roman" w:hAnsi="Times New Roman" w:cs="Times New Roman"/>
          <w:sz w:val="28"/>
          <w:szCs w:val="28"/>
        </w:rPr>
      </w:pPr>
    </w:p>
    <w:p w14:paraId="26ADF820" w14:textId="49F4F757" w:rsidR="00DA3D68" w:rsidRPr="008256DF" w:rsidRDefault="00DA3D68" w:rsidP="00CD5C24">
      <w:pPr>
        <w:pStyle w:val="ConsPlusNormal"/>
        <w:jc w:val="center"/>
        <w:outlineLvl w:val="0"/>
        <w:rPr>
          <w:rFonts w:ascii="Times New Roman" w:hAnsi="Times New Roman" w:cs="Times New Roman"/>
          <w:sz w:val="28"/>
          <w:szCs w:val="28"/>
        </w:rPr>
      </w:pPr>
      <w:r w:rsidRPr="008256DF">
        <w:rPr>
          <w:rFonts w:ascii="Times New Roman" w:hAnsi="Times New Roman" w:cs="Times New Roman"/>
          <w:sz w:val="28"/>
          <w:szCs w:val="28"/>
        </w:rPr>
        <w:t xml:space="preserve">III. </w:t>
      </w:r>
      <w:r w:rsidR="00BF135B" w:rsidRPr="008256DF">
        <w:rPr>
          <w:rFonts w:ascii="Times New Roman" w:hAnsi="Times New Roman" w:cs="Times New Roman"/>
          <w:sz w:val="28"/>
          <w:szCs w:val="28"/>
        </w:rPr>
        <w:t>З</w:t>
      </w:r>
      <w:r w:rsidRPr="008256DF">
        <w:rPr>
          <w:rFonts w:ascii="Times New Roman" w:hAnsi="Times New Roman" w:cs="Times New Roman"/>
          <w:sz w:val="28"/>
          <w:szCs w:val="28"/>
        </w:rPr>
        <w:t>аполнени</w:t>
      </w:r>
      <w:r w:rsidR="00BF135B" w:rsidRPr="008256DF">
        <w:rPr>
          <w:rFonts w:ascii="Times New Roman" w:hAnsi="Times New Roman" w:cs="Times New Roman"/>
          <w:sz w:val="28"/>
          <w:szCs w:val="28"/>
        </w:rPr>
        <w:t>е</w:t>
      </w:r>
      <w:r w:rsidRPr="008256DF">
        <w:rPr>
          <w:rFonts w:ascii="Times New Roman" w:hAnsi="Times New Roman" w:cs="Times New Roman"/>
          <w:sz w:val="28"/>
          <w:szCs w:val="28"/>
        </w:rPr>
        <w:t xml:space="preserve"> </w:t>
      </w:r>
      <w:r w:rsidR="002C0576">
        <w:rPr>
          <w:rFonts w:ascii="Times New Roman" w:hAnsi="Times New Roman" w:cs="Times New Roman"/>
          <w:sz w:val="28"/>
          <w:szCs w:val="28"/>
        </w:rPr>
        <w:t>титульного листа</w:t>
      </w:r>
      <w:r w:rsidRPr="008256DF">
        <w:rPr>
          <w:rFonts w:ascii="Times New Roman" w:hAnsi="Times New Roman" w:cs="Times New Roman"/>
          <w:sz w:val="28"/>
          <w:szCs w:val="28"/>
        </w:rPr>
        <w:t xml:space="preserve"> формы Уведомления</w:t>
      </w:r>
    </w:p>
    <w:p w14:paraId="7B14ADF3" w14:textId="77777777" w:rsidR="00DA3D68" w:rsidRPr="008256DF" w:rsidRDefault="00DA3D68" w:rsidP="00CD5C24">
      <w:pPr>
        <w:pStyle w:val="ConsPlusNormal"/>
        <w:jc w:val="both"/>
        <w:rPr>
          <w:rFonts w:ascii="Times New Roman" w:hAnsi="Times New Roman" w:cs="Times New Roman"/>
          <w:sz w:val="28"/>
          <w:szCs w:val="28"/>
        </w:rPr>
      </w:pPr>
    </w:p>
    <w:p w14:paraId="63624AAC" w14:textId="77777777" w:rsidR="00DA3D68" w:rsidRPr="008256DF" w:rsidRDefault="00DA3D68" w:rsidP="00DA3D68">
      <w:pPr>
        <w:pStyle w:val="ConsPlusNormal"/>
        <w:ind w:firstLine="567"/>
        <w:jc w:val="both"/>
        <w:rPr>
          <w:rFonts w:ascii="Times New Roman" w:hAnsi="Times New Roman" w:cs="Times New Roman"/>
          <w:sz w:val="28"/>
          <w:szCs w:val="28"/>
        </w:rPr>
      </w:pPr>
      <w:r w:rsidRPr="008256DF">
        <w:rPr>
          <w:rFonts w:ascii="Times New Roman" w:hAnsi="Times New Roman" w:cs="Times New Roman"/>
          <w:sz w:val="28"/>
          <w:szCs w:val="28"/>
        </w:rPr>
        <w:t>8. В полях «ИНН» и «КПП» в верхней части каждой страницы Уведомления указываются:</w:t>
      </w:r>
    </w:p>
    <w:p w14:paraId="4CD78B04" w14:textId="482642C8" w:rsidR="00DA3D68" w:rsidRPr="008256DF" w:rsidRDefault="00DA3D68" w:rsidP="00CD5C24">
      <w:pPr>
        <w:pStyle w:val="ConsPlusNormal"/>
        <w:ind w:firstLine="567"/>
        <w:jc w:val="both"/>
        <w:rPr>
          <w:rFonts w:ascii="Times New Roman" w:hAnsi="Times New Roman" w:cs="Times New Roman"/>
          <w:sz w:val="28"/>
          <w:szCs w:val="28"/>
        </w:rPr>
      </w:pPr>
      <w:r w:rsidRPr="008256DF">
        <w:rPr>
          <w:rFonts w:ascii="Times New Roman" w:hAnsi="Times New Roman" w:cs="Times New Roman"/>
          <w:sz w:val="28"/>
          <w:szCs w:val="28"/>
        </w:rPr>
        <w:t>организацией – идентификационный номер налогоплательщика (</w:t>
      </w:r>
      <w:r w:rsidR="002C0576">
        <w:rPr>
          <w:rFonts w:ascii="Times New Roman" w:hAnsi="Times New Roman" w:cs="Times New Roman"/>
          <w:sz w:val="28"/>
          <w:szCs w:val="28"/>
        </w:rPr>
        <w:t>далее –</w:t>
      </w:r>
      <w:r w:rsidRPr="008256DF">
        <w:rPr>
          <w:rFonts w:ascii="Times New Roman" w:hAnsi="Times New Roman" w:cs="Times New Roman"/>
          <w:sz w:val="28"/>
          <w:szCs w:val="28"/>
        </w:rPr>
        <w:t>ИНН) и код причины постановки на учет (</w:t>
      </w:r>
      <w:r w:rsidR="002C0576">
        <w:rPr>
          <w:rFonts w:ascii="Times New Roman" w:hAnsi="Times New Roman" w:cs="Times New Roman"/>
          <w:sz w:val="28"/>
          <w:szCs w:val="28"/>
        </w:rPr>
        <w:t xml:space="preserve">далее – </w:t>
      </w:r>
      <w:r w:rsidRPr="008256DF">
        <w:rPr>
          <w:rFonts w:ascii="Times New Roman" w:hAnsi="Times New Roman" w:cs="Times New Roman"/>
          <w:sz w:val="28"/>
          <w:szCs w:val="28"/>
        </w:rPr>
        <w:t>КПП), присвоенные ей при постановке на учет в налоговом органе по месту нахождения, организацией, отнесенной в соответствии со статьей 83 Кодекса к категории крупнейших налогоплательщиков – КПП, присвоенный при постановке на учет в качестве крупнейшего налогоплательщика;</w:t>
      </w:r>
    </w:p>
    <w:p w14:paraId="03FCECD4" w14:textId="00C2C343" w:rsidR="00DA3D68" w:rsidRPr="008256DF" w:rsidRDefault="00DA3D68" w:rsidP="00CD5C24">
      <w:pPr>
        <w:autoSpaceDE w:val="0"/>
        <w:autoSpaceDN w:val="0"/>
        <w:adjustRightInd w:val="0"/>
        <w:spacing w:after="0" w:line="240" w:lineRule="auto"/>
        <w:ind w:firstLine="540"/>
        <w:jc w:val="both"/>
        <w:rPr>
          <w:rFonts w:ascii="Times New Roman" w:hAnsi="Times New Roman" w:cs="Times New Roman"/>
          <w:sz w:val="28"/>
          <w:szCs w:val="28"/>
        </w:rPr>
      </w:pPr>
      <w:r w:rsidRPr="008256DF">
        <w:rPr>
          <w:rFonts w:ascii="Times New Roman" w:hAnsi="Times New Roman" w:cs="Times New Roman"/>
          <w:sz w:val="28"/>
          <w:szCs w:val="28"/>
        </w:rPr>
        <w:t xml:space="preserve">физическим лицом – ИНН, </w:t>
      </w:r>
      <w:r w:rsidR="00DB7649" w:rsidRPr="0060050D">
        <w:rPr>
          <w:rFonts w:ascii="Times New Roman" w:hAnsi="Times New Roman"/>
          <w:sz w:val="28"/>
          <w:szCs w:val="28"/>
        </w:rPr>
        <w:t>присвоенный ему в налоговом органе по месту жительства</w:t>
      </w:r>
      <w:r w:rsidR="00DB7649">
        <w:rPr>
          <w:rFonts w:ascii="Times New Roman" w:hAnsi="Times New Roman"/>
          <w:sz w:val="28"/>
          <w:szCs w:val="28"/>
        </w:rPr>
        <w:t>,</w:t>
      </w:r>
      <w:r w:rsidR="00DB7649" w:rsidRPr="0060050D">
        <w:rPr>
          <w:rFonts w:ascii="Times New Roman" w:hAnsi="Times New Roman"/>
          <w:sz w:val="28"/>
          <w:szCs w:val="28"/>
        </w:rPr>
        <w:t xml:space="preserve"> и имеющим документ, подтверждающий присвоение ИНН (</w:t>
      </w:r>
      <w:r w:rsidR="00DB7649">
        <w:rPr>
          <w:rFonts w:ascii="Times New Roman" w:hAnsi="Times New Roman"/>
          <w:sz w:val="28"/>
          <w:szCs w:val="28"/>
        </w:rPr>
        <w:t>с</w:t>
      </w:r>
      <w:r w:rsidR="00DB7649" w:rsidRPr="0060050D">
        <w:rPr>
          <w:rFonts w:ascii="Times New Roman" w:hAnsi="Times New Roman"/>
          <w:sz w:val="28"/>
          <w:szCs w:val="28"/>
        </w:rPr>
        <w:t>видетельство о постановке на учет</w:t>
      </w:r>
      <w:r w:rsidR="00DB7649">
        <w:rPr>
          <w:rFonts w:ascii="Times New Roman" w:hAnsi="Times New Roman"/>
          <w:sz w:val="28"/>
          <w:szCs w:val="28"/>
        </w:rPr>
        <w:t xml:space="preserve"> физического лица в налоговом органе</w:t>
      </w:r>
      <w:r w:rsidR="00DB7649" w:rsidRPr="0060050D">
        <w:rPr>
          <w:rFonts w:ascii="Times New Roman" w:hAnsi="Times New Roman"/>
          <w:sz w:val="28"/>
          <w:szCs w:val="28"/>
        </w:rPr>
        <w:t>, отметка в паспорте гражданина Российской Федерации), и использующим ИНН наряду с персональными данными.</w:t>
      </w:r>
    </w:p>
    <w:p w14:paraId="1916225D" w14:textId="47966525" w:rsidR="00DA3D68" w:rsidRPr="008256DF" w:rsidRDefault="00DA3D68" w:rsidP="00CD5C24">
      <w:pPr>
        <w:pStyle w:val="ConsPlusNormal"/>
        <w:ind w:firstLine="567"/>
        <w:jc w:val="both"/>
        <w:rPr>
          <w:rFonts w:ascii="Times New Roman" w:hAnsi="Times New Roman" w:cs="Times New Roman"/>
          <w:sz w:val="28"/>
          <w:szCs w:val="28"/>
        </w:rPr>
      </w:pPr>
      <w:r w:rsidRPr="008256DF">
        <w:rPr>
          <w:rFonts w:ascii="Times New Roman" w:hAnsi="Times New Roman" w:cs="Times New Roman"/>
          <w:sz w:val="28"/>
          <w:szCs w:val="28"/>
        </w:rPr>
        <w:t>9. В поле «Номер корректировки» указывается:</w:t>
      </w:r>
    </w:p>
    <w:p w14:paraId="0130F6BF" w14:textId="06BB3D3F" w:rsidR="00DA3D68" w:rsidRPr="008256DF" w:rsidRDefault="00DA3D68" w:rsidP="00CD5C24">
      <w:pPr>
        <w:pStyle w:val="ConsPlusNormal"/>
        <w:ind w:firstLine="567"/>
        <w:jc w:val="both"/>
        <w:rPr>
          <w:rFonts w:ascii="Times New Roman" w:hAnsi="Times New Roman" w:cs="Times New Roman"/>
          <w:sz w:val="28"/>
          <w:szCs w:val="28"/>
        </w:rPr>
      </w:pPr>
      <w:r w:rsidRPr="008256DF">
        <w:rPr>
          <w:rFonts w:ascii="Times New Roman" w:hAnsi="Times New Roman" w:cs="Times New Roman"/>
          <w:sz w:val="28"/>
          <w:szCs w:val="28"/>
        </w:rPr>
        <w:t>цифра «0» – в случае представления налогоплательщиком первичного Уведомления;</w:t>
      </w:r>
    </w:p>
    <w:p w14:paraId="4E76B043" w14:textId="4AC98E12" w:rsidR="00DA3D68" w:rsidRPr="008256DF" w:rsidRDefault="00DA3D68" w:rsidP="00CD5C24">
      <w:pPr>
        <w:pStyle w:val="ConsPlusNormal"/>
        <w:ind w:firstLine="567"/>
        <w:jc w:val="both"/>
        <w:rPr>
          <w:rFonts w:ascii="Times New Roman" w:hAnsi="Times New Roman" w:cs="Times New Roman"/>
          <w:sz w:val="28"/>
          <w:szCs w:val="28"/>
        </w:rPr>
      </w:pPr>
      <w:r w:rsidRPr="008256DF">
        <w:rPr>
          <w:rFonts w:ascii="Times New Roman" w:hAnsi="Times New Roman" w:cs="Times New Roman"/>
          <w:sz w:val="28"/>
          <w:szCs w:val="28"/>
        </w:rPr>
        <w:t>цифры начиная с «1» – согласно порядковому номеру уточненного Уведомления.</w:t>
      </w:r>
    </w:p>
    <w:p w14:paraId="1C3CEC7E" w14:textId="315C333D" w:rsidR="00BE56C9" w:rsidRPr="008256DF" w:rsidRDefault="009C5841" w:rsidP="00BE56C9">
      <w:pPr>
        <w:autoSpaceDE w:val="0"/>
        <w:autoSpaceDN w:val="0"/>
        <w:adjustRightInd w:val="0"/>
        <w:spacing w:after="0" w:line="240" w:lineRule="auto"/>
        <w:ind w:firstLine="567"/>
        <w:jc w:val="both"/>
        <w:rPr>
          <w:rFonts w:ascii="Times New Roman" w:hAnsi="Times New Roman"/>
          <w:sz w:val="28"/>
          <w:szCs w:val="28"/>
        </w:rPr>
      </w:pPr>
      <w:r w:rsidRPr="008256DF">
        <w:rPr>
          <w:rFonts w:ascii="Times New Roman" w:hAnsi="Times New Roman"/>
          <w:color w:val="000000" w:themeColor="text1"/>
          <w:sz w:val="28"/>
          <w:szCs w:val="28"/>
        </w:rPr>
        <w:t xml:space="preserve">В случае представления уточненного Уведомления </w:t>
      </w:r>
      <w:r w:rsidR="004C206F">
        <w:rPr>
          <w:rFonts w:ascii="Times New Roman" w:hAnsi="Times New Roman"/>
          <w:color w:val="000000" w:themeColor="text1"/>
          <w:sz w:val="28"/>
          <w:szCs w:val="28"/>
        </w:rPr>
        <w:t>заполняются</w:t>
      </w:r>
      <w:r w:rsidR="004C206F" w:rsidRPr="008256DF">
        <w:rPr>
          <w:rFonts w:ascii="Times New Roman" w:hAnsi="Times New Roman"/>
          <w:color w:val="000000" w:themeColor="text1"/>
          <w:sz w:val="28"/>
          <w:szCs w:val="28"/>
        </w:rPr>
        <w:t xml:space="preserve"> </w:t>
      </w:r>
      <w:r w:rsidRPr="008256DF">
        <w:rPr>
          <w:rFonts w:ascii="Times New Roman" w:hAnsi="Times New Roman"/>
          <w:color w:val="000000" w:themeColor="text1"/>
          <w:sz w:val="28"/>
          <w:szCs w:val="28"/>
        </w:rPr>
        <w:t>все листы ранее поданного Уведомления.</w:t>
      </w:r>
    </w:p>
    <w:p w14:paraId="56990056" w14:textId="1ABB5624" w:rsidR="0029007E" w:rsidRPr="008256DF" w:rsidRDefault="00DA3D68" w:rsidP="0029007E">
      <w:pPr>
        <w:pStyle w:val="ConsPlusNormal"/>
        <w:ind w:firstLine="567"/>
        <w:jc w:val="both"/>
        <w:rPr>
          <w:rFonts w:ascii="Times New Roman" w:hAnsi="Times New Roman" w:cs="Times New Roman"/>
          <w:sz w:val="28"/>
          <w:szCs w:val="28"/>
        </w:rPr>
      </w:pPr>
      <w:r w:rsidRPr="008256DF">
        <w:rPr>
          <w:rFonts w:ascii="Times New Roman" w:hAnsi="Times New Roman" w:cs="Times New Roman"/>
          <w:sz w:val="28"/>
          <w:szCs w:val="28"/>
        </w:rPr>
        <w:t>10. В поле «Период, за который представляется уведомление» указывается налоговый период</w:t>
      </w:r>
      <w:r w:rsidR="00151C5B" w:rsidRPr="008256DF">
        <w:rPr>
          <w:rFonts w:ascii="Times New Roman" w:hAnsi="Times New Roman" w:cs="Times New Roman"/>
          <w:sz w:val="28"/>
          <w:szCs w:val="28"/>
        </w:rPr>
        <w:t>,</w:t>
      </w:r>
      <w:r w:rsidRPr="008256DF">
        <w:rPr>
          <w:rFonts w:ascii="Times New Roman" w:hAnsi="Times New Roman" w:cs="Times New Roman"/>
          <w:sz w:val="28"/>
          <w:szCs w:val="28"/>
        </w:rPr>
        <w:t xml:space="preserve"> </w:t>
      </w:r>
      <w:r w:rsidR="00151C5B" w:rsidRPr="008256DF">
        <w:rPr>
          <w:rFonts w:ascii="Times New Roman" w:hAnsi="Times New Roman" w:cs="Times New Roman"/>
          <w:sz w:val="28"/>
          <w:szCs w:val="28"/>
        </w:rPr>
        <w:t xml:space="preserve">в котором контролирующим лицом признается доход в виде прибыли контролируемой иностранной компании в соответствии с главой 23 или 25 Кодекса </w:t>
      </w:r>
      <w:r w:rsidR="004C206F">
        <w:rPr>
          <w:rFonts w:ascii="Times New Roman" w:hAnsi="Times New Roman" w:cs="Times New Roman"/>
          <w:sz w:val="28"/>
          <w:szCs w:val="28"/>
        </w:rPr>
        <w:t>(</w:t>
      </w:r>
      <w:r w:rsidR="004C206F" w:rsidRPr="004C206F">
        <w:rPr>
          <w:rFonts w:ascii="Times New Roman" w:eastAsia="Times New Roman" w:hAnsi="Times New Roman" w:cs="Times New Roman"/>
          <w:snapToGrid w:val="0"/>
          <w:sz w:val="28"/>
          <w:szCs w:val="28"/>
          <w:lang w:eastAsia="ru-RU"/>
        </w:rPr>
        <w:t xml:space="preserve">Собрание законодательства Российской Федерации, </w:t>
      </w:r>
      <w:r w:rsidR="004C206F">
        <w:rPr>
          <w:rFonts w:ascii="Times New Roman" w:eastAsia="Times New Roman" w:hAnsi="Times New Roman" w:cs="Times New Roman"/>
          <w:snapToGrid w:val="0"/>
          <w:sz w:val="28"/>
          <w:szCs w:val="28"/>
          <w:lang w:eastAsia="ru-RU"/>
        </w:rPr>
        <w:t>2000</w:t>
      </w:r>
      <w:r w:rsidR="004C206F" w:rsidRPr="004C206F">
        <w:rPr>
          <w:rFonts w:ascii="Times New Roman" w:eastAsia="Times New Roman" w:hAnsi="Times New Roman" w:cs="Times New Roman"/>
          <w:snapToGrid w:val="0"/>
          <w:sz w:val="28"/>
          <w:szCs w:val="28"/>
          <w:lang w:eastAsia="ru-RU"/>
        </w:rPr>
        <w:t>, № 3</w:t>
      </w:r>
      <w:r w:rsidR="004C206F">
        <w:rPr>
          <w:rFonts w:ascii="Times New Roman" w:eastAsia="Times New Roman" w:hAnsi="Times New Roman" w:cs="Times New Roman"/>
          <w:snapToGrid w:val="0"/>
          <w:sz w:val="28"/>
          <w:szCs w:val="28"/>
          <w:lang w:eastAsia="ru-RU"/>
        </w:rPr>
        <w:t>2, ст. 3340</w:t>
      </w:r>
      <w:r w:rsidR="004C206F" w:rsidRPr="004C206F">
        <w:rPr>
          <w:rFonts w:ascii="Times New Roman" w:eastAsia="Times New Roman" w:hAnsi="Times New Roman" w:cs="Times New Roman"/>
          <w:snapToGrid w:val="0"/>
          <w:sz w:val="28"/>
          <w:szCs w:val="28"/>
          <w:lang w:eastAsia="ru-RU"/>
        </w:rPr>
        <w:t>; 20</w:t>
      </w:r>
      <w:r w:rsidR="004C206F">
        <w:rPr>
          <w:rFonts w:ascii="Times New Roman" w:eastAsia="Times New Roman" w:hAnsi="Times New Roman" w:cs="Times New Roman"/>
          <w:snapToGrid w:val="0"/>
          <w:sz w:val="28"/>
          <w:szCs w:val="28"/>
          <w:lang w:eastAsia="ru-RU"/>
        </w:rPr>
        <w:t>01</w:t>
      </w:r>
      <w:r w:rsidR="004C206F" w:rsidRPr="004C206F">
        <w:rPr>
          <w:rFonts w:ascii="Times New Roman" w:eastAsia="Times New Roman" w:hAnsi="Times New Roman" w:cs="Times New Roman"/>
          <w:snapToGrid w:val="0"/>
          <w:sz w:val="28"/>
          <w:szCs w:val="28"/>
          <w:lang w:eastAsia="ru-RU"/>
        </w:rPr>
        <w:t>, № </w:t>
      </w:r>
      <w:r w:rsidR="004C206F">
        <w:rPr>
          <w:rFonts w:ascii="Times New Roman" w:eastAsia="Times New Roman" w:hAnsi="Times New Roman" w:cs="Times New Roman"/>
          <w:snapToGrid w:val="0"/>
          <w:sz w:val="28"/>
          <w:szCs w:val="28"/>
          <w:lang w:eastAsia="ru-RU"/>
        </w:rPr>
        <w:t>33 (ч. 1)</w:t>
      </w:r>
      <w:r w:rsidR="004C206F" w:rsidRPr="004C206F">
        <w:rPr>
          <w:rFonts w:ascii="Times New Roman" w:eastAsia="Times New Roman" w:hAnsi="Times New Roman" w:cs="Times New Roman"/>
          <w:snapToGrid w:val="0"/>
          <w:sz w:val="28"/>
          <w:szCs w:val="28"/>
          <w:lang w:eastAsia="ru-RU"/>
        </w:rPr>
        <w:t>, ст. </w:t>
      </w:r>
      <w:r w:rsidR="004C206F">
        <w:rPr>
          <w:rFonts w:ascii="Times New Roman" w:eastAsia="Times New Roman" w:hAnsi="Times New Roman" w:cs="Times New Roman"/>
          <w:snapToGrid w:val="0"/>
          <w:sz w:val="28"/>
          <w:szCs w:val="28"/>
          <w:lang w:eastAsia="ru-RU"/>
        </w:rPr>
        <w:t>3413</w:t>
      </w:r>
      <w:r w:rsidR="004C206F" w:rsidRPr="004C206F">
        <w:rPr>
          <w:rFonts w:ascii="Times New Roman" w:eastAsia="Times New Roman" w:hAnsi="Times New Roman" w:cs="Times New Roman"/>
          <w:snapToGrid w:val="0"/>
          <w:sz w:val="28"/>
          <w:szCs w:val="28"/>
          <w:lang w:eastAsia="ru-RU"/>
        </w:rPr>
        <w:t xml:space="preserve">; </w:t>
      </w:r>
      <w:r w:rsidR="004C206F">
        <w:rPr>
          <w:rFonts w:ascii="Times New Roman" w:eastAsia="Times New Roman" w:hAnsi="Times New Roman" w:cs="Times New Roman"/>
          <w:snapToGrid w:val="0"/>
          <w:sz w:val="28"/>
          <w:szCs w:val="28"/>
          <w:lang w:eastAsia="ru-RU"/>
        </w:rPr>
        <w:t>2019</w:t>
      </w:r>
      <w:r w:rsidR="004C206F" w:rsidRPr="004C206F">
        <w:rPr>
          <w:rFonts w:ascii="Times New Roman" w:eastAsia="Times New Roman" w:hAnsi="Times New Roman" w:cs="Times New Roman"/>
          <w:snapToGrid w:val="0"/>
          <w:sz w:val="28"/>
          <w:szCs w:val="28"/>
          <w:lang w:eastAsia="ru-RU"/>
        </w:rPr>
        <w:t>, № </w:t>
      </w:r>
      <w:r w:rsidR="004C206F">
        <w:rPr>
          <w:rFonts w:ascii="Times New Roman" w:eastAsia="Times New Roman" w:hAnsi="Times New Roman" w:cs="Times New Roman"/>
          <w:snapToGrid w:val="0"/>
          <w:sz w:val="28"/>
          <w:szCs w:val="28"/>
          <w:lang w:eastAsia="ru-RU"/>
        </w:rPr>
        <w:t>25</w:t>
      </w:r>
      <w:r w:rsidR="004C206F" w:rsidRPr="004C206F">
        <w:rPr>
          <w:rFonts w:ascii="Times New Roman" w:eastAsia="Times New Roman" w:hAnsi="Times New Roman" w:cs="Times New Roman"/>
          <w:snapToGrid w:val="0"/>
          <w:sz w:val="28"/>
          <w:szCs w:val="28"/>
          <w:lang w:eastAsia="ru-RU"/>
        </w:rPr>
        <w:t>, ст. </w:t>
      </w:r>
      <w:r w:rsidR="004C206F">
        <w:rPr>
          <w:rFonts w:ascii="Times New Roman" w:eastAsia="Times New Roman" w:hAnsi="Times New Roman" w:cs="Times New Roman"/>
          <w:snapToGrid w:val="0"/>
          <w:sz w:val="28"/>
          <w:szCs w:val="28"/>
          <w:lang w:eastAsia="ru-RU"/>
        </w:rPr>
        <w:t>3167</w:t>
      </w:r>
      <w:r w:rsidR="004C206F">
        <w:rPr>
          <w:rFonts w:ascii="Times New Roman" w:hAnsi="Times New Roman" w:cs="Times New Roman"/>
          <w:sz w:val="28"/>
          <w:szCs w:val="28"/>
        </w:rPr>
        <w:t xml:space="preserve">) </w:t>
      </w:r>
      <w:r w:rsidR="00151C5B" w:rsidRPr="008256DF">
        <w:rPr>
          <w:rFonts w:ascii="Times New Roman" w:hAnsi="Times New Roman" w:cs="Times New Roman"/>
          <w:sz w:val="28"/>
          <w:szCs w:val="28"/>
        </w:rPr>
        <w:t>либо который следует за годом, по итогам которого определен убыток контролируемой иностранной компании.</w:t>
      </w:r>
      <w:r w:rsidR="00151C5B" w:rsidRPr="008256DF" w:rsidDel="00151C5B">
        <w:rPr>
          <w:rFonts w:ascii="Times New Roman" w:hAnsi="Times New Roman" w:cs="Times New Roman"/>
          <w:sz w:val="28"/>
          <w:szCs w:val="28"/>
        </w:rPr>
        <w:t xml:space="preserve"> </w:t>
      </w:r>
    </w:p>
    <w:p w14:paraId="05330A4F" w14:textId="77777777" w:rsidR="0029007E" w:rsidRPr="008256DF" w:rsidRDefault="00BE56C9" w:rsidP="0029007E">
      <w:pPr>
        <w:pStyle w:val="ConsPlusNormal"/>
        <w:ind w:firstLine="567"/>
        <w:jc w:val="both"/>
        <w:rPr>
          <w:rFonts w:ascii="Times New Roman" w:hAnsi="Times New Roman" w:cs="Times New Roman"/>
          <w:sz w:val="28"/>
          <w:szCs w:val="28"/>
        </w:rPr>
      </w:pPr>
      <w:r w:rsidRPr="008256DF">
        <w:rPr>
          <w:rFonts w:ascii="Times New Roman" w:hAnsi="Times New Roman" w:cs="Times New Roman"/>
          <w:sz w:val="28"/>
          <w:szCs w:val="28"/>
        </w:rPr>
        <w:t xml:space="preserve">11. </w:t>
      </w:r>
      <w:r w:rsidR="0029007E" w:rsidRPr="008256DF">
        <w:rPr>
          <w:rFonts w:ascii="Times New Roman" w:hAnsi="Times New Roman" w:cs="Times New Roman"/>
          <w:sz w:val="28"/>
          <w:szCs w:val="28"/>
        </w:rPr>
        <w:t>В поле «Представляется в налоговый орган (код)» указывается код налогового органа по месту нахождения организации или месту жительства физического лица (месту пребывания – при отсутствии у физического лица места жительства на территории Российской Федерации), в который представляется Уведомление.</w:t>
      </w:r>
    </w:p>
    <w:p w14:paraId="65FC2887" w14:textId="3314FB57" w:rsidR="00D548E8" w:rsidRPr="008256DF" w:rsidRDefault="0029007E" w:rsidP="0029007E">
      <w:pPr>
        <w:pStyle w:val="ConsPlusNormal"/>
        <w:ind w:firstLine="709"/>
        <w:jc w:val="both"/>
        <w:rPr>
          <w:rFonts w:ascii="Times New Roman" w:hAnsi="Times New Roman" w:cs="Times New Roman"/>
          <w:sz w:val="28"/>
          <w:szCs w:val="28"/>
        </w:rPr>
      </w:pPr>
      <w:r w:rsidRPr="008256DF">
        <w:rPr>
          <w:rFonts w:ascii="Times New Roman" w:hAnsi="Times New Roman" w:cs="Times New Roman"/>
          <w:sz w:val="28"/>
          <w:szCs w:val="28"/>
        </w:rPr>
        <w:t>Налогоплательщики, отнесенные в соответствии со статьей 83 Кодекса к категории крупнейших налогоплательщиков, указывают код налогового органа по месту своего учета в качестве крупнейших налогоплательщиков, в который представляется Уведомление.</w:t>
      </w:r>
      <w:r w:rsidR="00994B05" w:rsidRPr="008256DF">
        <w:rPr>
          <w:rFonts w:ascii="Times New Roman" w:hAnsi="Times New Roman" w:cs="Times New Roman"/>
          <w:sz w:val="28"/>
          <w:szCs w:val="28"/>
        </w:rPr>
        <w:t xml:space="preserve"> </w:t>
      </w:r>
    </w:p>
    <w:p w14:paraId="33BFD560" w14:textId="41E6014A" w:rsidR="00DA3D68" w:rsidRPr="008256DF" w:rsidRDefault="00B17500" w:rsidP="00CD5C24">
      <w:pPr>
        <w:pStyle w:val="ConsPlusNormal"/>
        <w:ind w:firstLine="567"/>
        <w:jc w:val="both"/>
        <w:rPr>
          <w:rFonts w:ascii="Times New Roman" w:hAnsi="Times New Roman" w:cs="Times New Roman"/>
          <w:sz w:val="28"/>
          <w:szCs w:val="28"/>
        </w:rPr>
      </w:pPr>
      <w:r w:rsidRPr="008256DF">
        <w:rPr>
          <w:rFonts w:ascii="Times New Roman" w:hAnsi="Times New Roman" w:cs="Times New Roman"/>
          <w:sz w:val="28"/>
          <w:szCs w:val="28"/>
        </w:rPr>
        <w:t>1</w:t>
      </w:r>
      <w:r w:rsidR="0029007E" w:rsidRPr="008256DF">
        <w:rPr>
          <w:rFonts w:ascii="Times New Roman" w:hAnsi="Times New Roman" w:cs="Times New Roman"/>
          <w:sz w:val="28"/>
          <w:szCs w:val="28"/>
        </w:rPr>
        <w:t>2</w:t>
      </w:r>
      <w:r w:rsidR="00DA3D68" w:rsidRPr="008256DF">
        <w:rPr>
          <w:rFonts w:ascii="Times New Roman" w:hAnsi="Times New Roman" w:cs="Times New Roman"/>
          <w:sz w:val="28"/>
          <w:szCs w:val="28"/>
        </w:rPr>
        <w:t>. В поле «Налогоплательщик (код)» указывается соответствующая цифра:</w:t>
      </w:r>
    </w:p>
    <w:p w14:paraId="6169940C" w14:textId="41A52CB4" w:rsidR="00DA3D68" w:rsidRPr="008256DF" w:rsidRDefault="00DA3D68" w:rsidP="00CD5C24">
      <w:pPr>
        <w:pStyle w:val="ConsPlusNormal"/>
        <w:ind w:firstLine="567"/>
        <w:jc w:val="both"/>
        <w:rPr>
          <w:rFonts w:ascii="Times New Roman" w:hAnsi="Times New Roman" w:cs="Times New Roman"/>
          <w:sz w:val="28"/>
          <w:szCs w:val="28"/>
        </w:rPr>
      </w:pPr>
      <w:r w:rsidRPr="008256DF">
        <w:rPr>
          <w:rFonts w:ascii="Times New Roman" w:hAnsi="Times New Roman" w:cs="Times New Roman"/>
          <w:sz w:val="28"/>
          <w:szCs w:val="28"/>
        </w:rPr>
        <w:t>«1» – российская организация;</w:t>
      </w:r>
    </w:p>
    <w:p w14:paraId="2A6177D6" w14:textId="312AA632" w:rsidR="00DA3D68" w:rsidRPr="008256DF" w:rsidRDefault="00DA3D68" w:rsidP="00CD5C24">
      <w:pPr>
        <w:pStyle w:val="ConsPlusNormal"/>
        <w:ind w:firstLine="567"/>
        <w:jc w:val="both"/>
        <w:rPr>
          <w:rFonts w:ascii="Times New Roman" w:hAnsi="Times New Roman" w:cs="Times New Roman"/>
          <w:sz w:val="28"/>
          <w:szCs w:val="28"/>
        </w:rPr>
      </w:pPr>
      <w:r w:rsidRPr="008256DF">
        <w:rPr>
          <w:rFonts w:ascii="Times New Roman" w:hAnsi="Times New Roman" w:cs="Times New Roman"/>
          <w:sz w:val="28"/>
          <w:szCs w:val="28"/>
        </w:rPr>
        <w:t>«2» – физическое лицо;</w:t>
      </w:r>
    </w:p>
    <w:p w14:paraId="783F20A9" w14:textId="53EC9C15" w:rsidR="00DA3D68" w:rsidRPr="008256DF" w:rsidRDefault="00DA3D68" w:rsidP="00CD5C24">
      <w:pPr>
        <w:pStyle w:val="ConsPlusNormal"/>
        <w:ind w:firstLine="567"/>
        <w:jc w:val="both"/>
        <w:rPr>
          <w:rFonts w:ascii="Times New Roman" w:hAnsi="Times New Roman" w:cs="Times New Roman"/>
          <w:sz w:val="28"/>
          <w:szCs w:val="28"/>
        </w:rPr>
      </w:pPr>
      <w:r w:rsidRPr="008256DF">
        <w:rPr>
          <w:rFonts w:ascii="Times New Roman" w:hAnsi="Times New Roman" w:cs="Times New Roman"/>
          <w:sz w:val="28"/>
          <w:szCs w:val="28"/>
        </w:rPr>
        <w:lastRenderedPageBreak/>
        <w:t>«3» – иностранная организация в случае, если такая иностранная организация признается налоговым резидентом Российской Федерации в соответствии со статьей 246.2 Кодекса.</w:t>
      </w:r>
    </w:p>
    <w:p w14:paraId="5D2DB4F9" w14:textId="441973FE" w:rsidR="00DA3D68" w:rsidRPr="008256DF" w:rsidRDefault="0029007E" w:rsidP="00CD5C24">
      <w:pPr>
        <w:pStyle w:val="ConsPlusNormal"/>
        <w:ind w:firstLine="567"/>
        <w:jc w:val="both"/>
        <w:rPr>
          <w:rFonts w:ascii="Times New Roman" w:hAnsi="Times New Roman" w:cs="Times New Roman"/>
          <w:sz w:val="28"/>
          <w:szCs w:val="28"/>
        </w:rPr>
      </w:pPr>
      <w:r w:rsidRPr="008256DF">
        <w:rPr>
          <w:rFonts w:ascii="Times New Roman" w:hAnsi="Times New Roman" w:cs="Times New Roman"/>
          <w:sz w:val="28"/>
          <w:szCs w:val="28"/>
        </w:rPr>
        <w:t>1</w:t>
      </w:r>
      <w:r w:rsidR="00E97FF2" w:rsidRPr="008256DF">
        <w:rPr>
          <w:rFonts w:ascii="Times New Roman" w:hAnsi="Times New Roman" w:cs="Times New Roman"/>
          <w:sz w:val="28"/>
          <w:szCs w:val="28"/>
        </w:rPr>
        <w:t>3</w:t>
      </w:r>
      <w:r w:rsidRPr="008256DF">
        <w:rPr>
          <w:rFonts w:ascii="Times New Roman" w:hAnsi="Times New Roman" w:cs="Times New Roman"/>
          <w:sz w:val="28"/>
          <w:szCs w:val="28"/>
        </w:rPr>
        <w:t xml:space="preserve">. </w:t>
      </w:r>
      <w:r w:rsidR="00DA3D68" w:rsidRPr="008256DF">
        <w:rPr>
          <w:rFonts w:ascii="Times New Roman" w:hAnsi="Times New Roman" w:cs="Times New Roman"/>
          <w:sz w:val="28"/>
          <w:szCs w:val="28"/>
        </w:rPr>
        <w:t>В поле «Сведения о налогоплательщике» указывается:</w:t>
      </w:r>
    </w:p>
    <w:p w14:paraId="3D8491BE" w14:textId="39268347" w:rsidR="00DA3D68" w:rsidRPr="008256DF" w:rsidRDefault="00DA3D68" w:rsidP="00CD5C24">
      <w:pPr>
        <w:pStyle w:val="ConsPlusNormal"/>
        <w:ind w:firstLine="567"/>
        <w:jc w:val="both"/>
        <w:rPr>
          <w:rFonts w:ascii="Times New Roman" w:hAnsi="Times New Roman" w:cs="Times New Roman"/>
          <w:sz w:val="28"/>
          <w:szCs w:val="28"/>
        </w:rPr>
      </w:pPr>
      <w:r w:rsidRPr="008256DF">
        <w:rPr>
          <w:rFonts w:ascii="Times New Roman" w:hAnsi="Times New Roman" w:cs="Times New Roman"/>
          <w:sz w:val="28"/>
          <w:szCs w:val="28"/>
        </w:rPr>
        <w:t xml:space="preserve">- для налогоплательщика - организации – полное наименование организации, </w:t>
      </w:r>
      <w:r w:rsidR="004C206F">
        <w:rPr>
          <w:rFonts w:ascii="Times New Roman" w:hAnsi="Times New Roman"/>
          <w:sz w:val="28"/>
          <w:szCs w:val="28"/>
        </w:rPr>
        <w:t>в соответствии с</w:t>
      </w:r>
      <w:r w:rsidR="004C206F" w:rsidRPr="0060050D">
        <w:rPr>
          <w:rFonts w:ascii="Times New Roman" w:hAnsi="Times New Roman"/>
          <w:sz w:val="28"/>
          <w:szCs w:val="28"/>
        </w:rPr>
        <w:t xml:space="preserve"> ее учредительн</w:t>
      </w:r>
      <w:r w:rsidR="004C206F">
        <w:rPr>
          <w:rFonts w:ascii="Times New Roman" w:hAnsi="Times New Roman"/>
          <w:sz w:val="28"/>
          <w:szCs w:val="28"/>
        </w:rPr>
        <w:t>ыми</w:t>
      </w:r>
      <w:r w:rsidR="004C206F" w:rsidRPr="0060050D">
        <w:rPr>
          <w:rFonts w:ascii="Times New Roman" w:hAnsi="Times New Roman"/>
          <w:sz w:val="28"/>
          <w:szCs w:val="28"/>
        </w:rPr>
        <w:t xml:space="preserve"> документа</w:t>
      </w:r>
      <w:r w:rsidR="004C206F">
        <w:rPr>
          <w:rFonts w:ascii="Times New Roman" w:hAnsi="Times New Roman"/>
          <w:sz w:val="28"/>
          <w:szCs w:val="28"/>
        </w:rPr>
        <w:t>ми</w:t>
      </w:r>
      <w:r w:rsidRPr="008256DF">
        <w:rPr>
          <w:rFonts w:ascii="Times New Roman" w:hAnsi="Times New Roman" w:cs="Times New Roman"/>
          <w:sz w:val="28"/>
          <w:szCs w:val="28"/>
        </w:rPr>
        <w:t>;</w:t>
      </w:r>
    </w:p>
    <w:p w14:paraId="21D80556" w14:textId="158705A6" w:rsidR="00DA3D68" w:rsidRPr="008256DF" w:rsidRDefault="00894F97" w:rsidP="00CD5C24">
      <w:pPr>
        <w:pStyle w:val="ConsPlusNormal"/>
        <w:ind w:firstLine="567"/>
        <w:jc w:val="both"/>
        <w:rPr>
          <w:rFonts w:ascii="Times New Roman" w:hAnsi="Times New Roman" w:cs="Times New Roman"/>
          <w:sz w:val="28"/>
          <w:szCs w:val="28"/>
        </w:rPr>
      </w:pPr>
      <w:r w:rsidRPr="008256DF">
        <w:rPr>
          <w:rFonts w:ascii="Times New Roman" w:hAnsi="Times New Roman" w:cs="Times New Roman"/>
          <w:sz w:val="28"/>
          <w:szCs w:val="28"/>
        </w:rPr>
        <w:t>- </w:t>
      </w:r>
      <w:r w:rsidR="00DA3D68" w:rsidRPr="008256DF">
        <w:rPr>
          <w:rFonts w:ascii="Times New Roman" w:hAnsi="Times New Roman" w:cs="Times New Roman"/>
          <w:sz w:val="28"/>
          <w:szCs w:val="28"/>
        </w:rPr>
        <w:t xml:space="preserve">для налогоплательщика - физического лица – фамилия, имя и отчество (при наличии) указываются полностью. </w:t>
      </w:r>
      <w:r w:rsidR="004C206F">
        <w:rPr>
          <w:rFonts w:ascii="Times New Roman" w:hAnsi="Times New Roman" w:cs="Times New Roman"/>
          <w:sz w:val="28"/>
          <w:szCs w:val="28"/>
        </w:rPr>
        <w:t>При этом с</w:t>
      </w:r>
      <w:r w:rsidR="00DA3D68" w:rsidRPr="008256DF">
        <w:rPr>
          <w:rFonts w:ascii="Times New Roman" w:hAnsi="Times New Roman" w:cs="Times New Roman"/>
          <w:sz w:val="28"/>
          <w:szCs w:val="28"/>
        </w:rPr>
        <w:t>ведения о физическом лице заполняются на странице 002 Уведомления.</w:t>
      </w:r>
    </w:p>
    <w:p w14:paraId="7AAF0F75" w14:textId="17FB108F" w:rsidR="00322944" w:rsidRPr="008256DF" w:rsidRDefault="0029007E" w:rsidP="00322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56DF">
        <w:rPr>
          <w:rFonts w:ascii="Times New Roman" w:hAnsi="Times New Roman" w:cs="Times New Roman"/>
          <w:sz w:val="28"/>
          <w:szCs w:val="28"/>
        </w:rPr>
        <w:t>1</w:t>
      </w:r>
      <w:r w:rsidR="00E97FF2" w:rsidRPr="008256DF">
        <w:rPr>
          <w:rFonts w:ascii="Times New Roman" w:hAnsi="Times New Roman" w:cs="Times New Roman"/>
          <w:sz w:val="28"/>
          <w:szCs w:val="28"/>
        </w:rPr>
        <w:t>4</w:t>
      </w:r>
      <w:r w:rsidR="00363422" w:rsidRPr="008256DF">
        <w:rPr>
          <w:rFonts w:ascii="Times New Roman" w:hAnsi="Times New Roman" w:cs="Times New Roman"/>
          <w:sz w:val="28"/>
          <w:szCs w:val="28"/>
        </w:rPr>
        <w:t xml:space="preserve">. </w:t>
      </w:r>
      <w:r w:rsidR="00322944" w:rsidRPr="008256DF">
        <w:rPr>
          <w:rFonts w:ascii="Times New Roman" w:hAnsi="Times New Roman" w:cs="Times New Roman"/>
          <w:sz w:val="28"/>
          <w:szCs w:val="28"/>
        </w:rPr>
        <w:t xml:space="preserve">При представлении организацией-правопреемником Уведомления и уточненных Уведомлений за реорганизованную организацию (в форме присоединения к другому юридическому лицу, слияния нескольких юридических лиц, разделения юридического лица, преобразования одного юридического лица в другое) на титульном листе в верхней его части указываются ИНН и КПП организации-правопреемника. В поле </w:t>
      </w:r>
      <w:r w:rsidR="009B5955" w:rsidRPr="008256DF">
        <w:rPr>
          <w:rFonts w:ascii="Times New Roman" w:hAnsi="Times New Roman" w:cs="Times New Roman"/>
          <w:sz w:val="28"/>
          <w:szCs w:val="28"/>
        </w:rPr>
        <w:t>«</w:t>
      </w:r>
      <w:r w:rsidR="00322944" w:rsidRPr="008256DF">
        <w:rPr>
          <w:rFonts w:ascii="Times New Roman" w:hAnsi="Times New Roman" w:cs="Times New Roman"/>
          <w:sz w:val="28"/>
          <w:szCs w:val="28"/>
        </w:rPr>
        <w:t>налогоплательщик</w:t>
      </w:r>
      <w:r w:rsidR="009B5955" w:rsidRPr="008256DF">
        <w:rPr>
          <w:rFonts w:ascii="Times New Roman" w:hAnsi="Times New Roman" w:cs="Times New Roman"/>
          <w:sz w:val="28"/>
          <w:szCs w:val="28"/>
        </w:rPr>
        <w:t>»</w:t>
      </w:r>
      <w:r w:rsidR="00322944" w:rsidRPr="008256DF">
        <w:rPr>
          <w:rFonts w:ascii="Times New Roman" w:hAnsi="Times New Roman" w:cs="Times New Roman"/>
          <w:sz w:val="28"/>
          <w:szCs w:val="28"/>
        </w:rPr>
        <w:t xml:space="preserve"> указывается наименование реорганизованной организации.</w:t>
      </w:r>
    </w:p>
    <w:p w14:paraId="28F1024D" w14:textId="76507712" w:rsidR="00322944" w:rsidRPr="008256DF" w:rsidRDefault="009B5955" w:rsidP="00322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56DF">
        <w:rPr>
          <w:rFonts w:ascii="Times New Roman" w:hAnsi="Times New Roman" w:cs="Times New Roman"/>
          <w:sz w:val="28"/>
          <w:szCs w:val="28"/>
        </w:rPr>
        <w:t>В поле «</w:t>
      </w:r>
      <w:r w:rsidR="00322944" w:rsidRPr="008256DF">
        <w:rPr>
          <w:rFonts w:ascii="Times New Roman" w:hAnsi="Times New Roman" w:cs="Times New Roman"/>
          <w:sz w:val="28"/>
          <w:szCs w:val="28"/>
        </w:rPr>
        <w:t>ИНН/КПП реорганизованной организации</w:t>
      </w:r>
      <w:r w:rsidRPr="008256DF">
        <w:rPr>
          <w:rFonts w:ascii="Times New Roman" w:hAnsi="Times New Roman" w:cs="Times New Roman"/>
          <w:sz w:val="28"/>
          <w:szCs w:val="28"/>
        </w:rPr>
        <w:t>»</w:t>
      </w:r>
      <w:r w:rsidR="00322944" w:rsidRPr="008256DF">
        <w:rPr>
          <w:rFonts w:ascii="Times New Roman" w:hAnsi="Times New Roman" w:cs="Times New Roman"/>
          <w:sz w:val="28"/>
          <w:szCs w:val="28"/>
        </w:rPr>
        <w:t xml:space="preserve"> указываются соответственно ИНН и КПП, которые были присвоены организации до реорганизации налоговым органом по месту ее нахождения (по налогоплательщикам, отнесенным к категории крупнейших - налоговым органом по месту учета в качестве крупнейшего налогоплательщика).</w:t>
      </w:r>
    </w:p>
    <w:p w14:paraId="668ACC8F" w14:textId="4FD68A49" w:rsidR="0029007E" w:rsidRPr="008256DF" w:rsidRDefault="00261D8C" w:rsidP="0029007E">
      <w:pPr>
        <w:widowControl w:val="0"/>
        <w:shd w:val="clear" w:color="auto" w:fill="FFFFFF" w:themeFill="background1"/>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hAnsi="Times New Roman" w:cs="Times New Roman"/>
          <w:sz w:val="28"/>
          <w:szCs w:val="28"/>
        </w:rPr>
        <w:t xml:space="preserve">15. </w:t>
      </w:r>
      <w:r w:rsidR="00322944" w:rsidRPr="008256DF">
        <w:rPr>
          <w:rFonts w:ascii="Times New Roman" w:hAnsi="Times New Roman" w:cs="Times New Roman"/>
          <w:sz w:val="28"/>
          <w:szCs w:val="28"/>
        </w:rPr>
        <w:t xml:space="preserve">Коды форм реорганизации и код ликвидации </w:t>
      </w:r>
      <w:r w:rsidR="00363422" w:rsidRPr="008256DF">
        <w:rPr>
          <w:rFonts w:ascii="Times New Roman" w:eastAsia="Calibri" w:hAnsi="Times New Roman" w:cs="Times New Roman"/>
          <w:sz w:val="28"/>
          <w:szCs w:val="28"/>
        </w:rPr>
        <w:t>заполня</w:t>
      </w:r>
      <w:r w:rsidR="009B5955" w:rsidRPr="008256DF">
        <w:rPr>
          <w:rFonts w:ascii="Times New Roman" w:eastAsia="Calibri" w:hAnsi="Times New Roman" w:cs="Times New Roman"/>
          <w:sz w:val="28"/>
          <w:szCs w:val="28"/>
        </w:rPr>
        <w:t>ю</w:t>
      </w:r>
      <w:r w:rsidR="00363422" w:rsidRPr="008256DF">
        <w:rPr>
          <w:rFonts w:ascii="Times New Roman" w:eastAsia="Calibri" w:hAnsi="Times New Roman" w:cs="Times New Roman"/>
          <w:sz w:val="28"/>
          <w:szCs w:val="28"/>
        </w:rPr>
        <w:t xml:space="preserve">тся в соответствии </w:t>
      </w:r>
      <w:r w:rsidR="004C206F">
        <w:rPr>
          <w:rFonts w:ascii="Times New Roman" w:eastAsia="Calibri" w:hAnsi="Times New Roman" w:cs="Times New Roman"/>
          <w:sz w:val="28"/>
          <w:szCs w:val="28"/>
        </w:rPr>
        <w:t>с приложением № 1</w:t>
      </w:r>
      <w:r w:rsidR="00363422" w:rsidRPr="008256DF">
        <w:rPr>
          <w:rFonts w:ascii="Times New Roman" w:eastAsia="Calibri" w:hAnsi="Times New Roman" w:cs="Times New Roman"/>
          <w:sz w:val="28"/>
          <w:szCs w:val="28"/>
        </w:rPr>
        <w:t xml:space="preserve"> «Коды форм реорганизации и код ликвидации организации» к настоящему Порядку.</w:t>
      </w:r>
    </w:p>
    <w:p w14:paraId="6F33C1DE" w14:textId="10C2FF31" w:rsidR="00DA3D68" w:rsidRPr="008256DF" w:rsidRDefault="00894F97" w:rsidP="00CD5C24">
      <w:pPr>
        <w:pStyle w:val="ConsPlusNormal"/>
        <w:ind w:firstLine="567"/>
        <w:jc w:val="both"/>
        <w:rPr>
          <w:rFonts w:ascii="Times New Roman" w:hAnsi="Times New Roman" w:cs="Times New Roman"/>
          <w:sz w:val="28"/>
          <w:szCs w:val="28"/>
        </w:rPr>
      </w:pPr>
      <w:r w:rsidRPr="008256DF">
        <w:rPr>
          <w:rFonts w:ascii="Times New Roman" w:hAnsi="Times New Roman" w:cs="Times New Roman"/>
          <w:sz w:val="28"/>
          <w:szCs w:val="28"/>
        </w:rPr>
        <w:t>1</w:t>
      </w:r>
      <w:r w:rsidR="00E97FF2" w:rsidRPr="008256DF">
        <w:rPr>
          <w:rFonts w:ascii="Times New Roman" w:hAnsi="Times New Roman" w:cs="Times New Roman"/>
          <w:sz w:val="28"/>
          <w:szCs w:val="28"/>
        </w:rPr>
        <w:t>6</w:t>
      </w:r>
      <w:r w:rsidRPr="008256DF">
        <w:rPr>
          <w:rFonts w:ascii="Times New Roman" w:hAnsi="Times New Roman" w:cs="Times New Roman"/>
          <w:sz w:val="28"/>
          <w:szCs w:val="28"/>
        </w:rPr>
        <w:t>. </w:t>
      </w:r>
      <w:r w:rsidR="00DA3D68" w:rsidRPr="008256DF">
        <w:rPr>
          <w:rFonts w:ascii="Times New Roman" w:hAnsi="Times New Roman" w:cs="Times New Roman"/>
          <w:sz w:val="28"/>
          <w:szCs w:val="28"/>
        </w:rPr>
        <w:t>В поле «Данное уведомление составлено на _____ страницах» указывается количество страниц, на которых составлено Уведомление.</w:t>
      </w:r>
    </w:p>
    <w:p w14:paraId="18945015" w14:textId="7483F306" w:rsidR="009B5955" w:rsidRPr="008256DF" w:rsidRDefault="00894F97" w:rsidP="00CD5C24">
      <w:pPr>
        <w:pStyle w:val="ConsPlusNormal"/>
        <w:ind w:firstLine="567"/>
        <w:jc w:val="both"/>
        <w:rPr>
          <w:rFonts w:ascii="Times New Roman" w:hAnsi="Times New Roman" w:cs="Times New Roman"/>
          <w:sz w:val="28"/>
          <w:szCs w:val="28"/>
        </w:rPr>
      </w:pPr>
      <w:r w:rsidRPr="008256DF">
        <w:rPr>
          <w:rFonts w:ascii="Times New Roman" w:hAnsi="Times New Roman" w:cs="Times New Roman"/>
          <w:sz w:val="28"/>
          <w:szCs w:val="28"/>
        </w:rPr>
        <w:t>1</w:t>
      </w:r>
      <w:r w:rsidR="00E97FF2" w:rsidRPr="008256DF">
        <w:rPr>
          <w:rFonts w:ascii="Times New Roman" w:hAnsi="Times New Roman" w:cs="Times New Roman"/>
          <w:sz w:val="28"/>
          <w:szCs w:val="28"/>
        </w:rPr>
        <w:t>7</w:t>
      </w:r>
      <w:r w:rsidRPr="008256DF">
        <w:rPr>
          <w:rFonts w:ascii="Times New Roman" w:hAnsi="Times New Roman" w:cs="Times New Roman"/>
          <w:sz w:val="28"/>
          <w:szCs w:val="28"/>
        </w:rPr>
        <w:t>. </w:t>
      </w:r>
      <w:r w:rsidR="00DA3D68" w:rsidRPr="008256DF">
        <w:rPr>
          <w:rFonts w:ascii="Times New Roman" w:hAnsi="Times New Roman" w:cs="Times New Roman"/>
          <w:sz w:val="28"/>
          <w:szCs w:val="28"/>
        </w:rPr>
        <w:t>В поле «с приложением копий документов на</w:t>
      </w:r>
      <w:r w:rsidR="004C206F">
        <w:rPr>
          <w:rFonts w:ascii="Times New Roman" w:hAnsi="Times New Roman" w:cs="Times New Roman"/>
          <w:sz w:val="28"/>
          <w:szCs w:val="28"/>
        </w:rPr>
        <w:t xml:space="preserve"> </w:t>
      </w:r>
      <w:r w:rsidR="004C206F" w:rsidRPr="00027DF9">
        <w:rPr>
          <w:rFonts w:ascii="Times New Roman" w:hAnsi="Times New Roman"/>
          <w:sz w:val="28"/>
          <w:szCs w:val="28"/>
          <w:vertAlign w:val="superscript"/>
        </w:rPr>
        <w:t>2</w:t>
      </w:r>
      <w:r w:rsidR="00DA3D68" w:rsidRPr="008256DF">
        <w:rPr>
          <w:rFonts w:ascii="Times New Roman" w:hAnsi="Times New Roman" w:cs="Times New Roman"/>
          <w:sz w:val="28"/>
          <w:szCs w:val="28"/>
        </w:rPr>
        <w:t xml:space="preserve"> ____ листах» указывается количество листов копий документов, подтверждающих полномочия представителя, а также документов, подтверждающих соблюдение условий для применения освобождения от налогообложения прибыли контролируемой иностранной компании в соответствии с пунктом 9 статьи 25.13-1 Кодекса</w:t>
      </w:r>
      <w:r w:rsidR="004C206F">
        <w:rPr>
          <w:rFonts w:ascii="Times New Roman" w:hAnsi="Times New Roman" w:cs="Times New Roman"/>
          <w:sz w:val="28"/>
          <w:szCs w:val="28"/>
        </w:rPr>
        <w:t>, в случае представления последних.</w:t>
      </w:r>
    </w:p>
    <w:p w14:paraId="0DCD1937" w14:textId="77777777" w:rsidR="00836E65" w:rsidRPr="008256DF" w:rsidRDefault="00836E65" w:rsidP="00836E65">
      <w:pPr>
        <w:pStyle w:val="ConsPlusNormal"/>
        <w:ind w:firstLine="567"/>
        <w:jc w:val="both"/>
        <w:rPr>
          <w:rFonts w:ascii="Times New Roman" w:hAnsi="Times New Roman" w:cs="Times New Roman"/>
          <w:sz w:val="28"/>
          <w:szCs w:val="28"/>
        </w:rPr>
      </w:pPr>
      <w:r w:rsidRPr="008256DF">
        <w:rPr>
          <w:rFonts w:ascii="Times New Roman" w:hAnsi="Times New Roman" w:cs="Times New Roman"/>
          <w:sz w:val="28"/>
          <w:szCs w:val="28"/>
        </w:rPr>
        <w:t>18. В разделе «Достоверность и полноту сведений, указанных в настоящем уведомлении, подтверждаю»:</w:t>
      </w:r>
    </w:p>
    <w:p w14:paraId="104D1811" w14:textId="77777777" w:rsidR="00836E65" w:rsidRPr="008256DF" w:rsidRDefault="00836E65" w:rsidP="00836E65">
      <w:pPr>
        <w:pStyle w:val="ConsPlusNormal"/>
        <w:ind w:firstLine="567"/>
        <w:jc w:val="both"/>
        <w:rPr>
          <w:rFonts w:ascii="Times New Roman" w:hAnsi="Times New Roman" w:cs="Times New Roman"/>
          <w:sz w:val="28"/>
          <w:szCs w:val="28"/>
        </w:rPr>
      </w:pPr>
      <w:r w:rsidRPr="008256DF">
        <w:rPr>
          <w:rFonts w:ascii="Times New Roman" w:hAnsi="Times New Roman" w:cs="Times New Roman"/>
          <w:sz w:val="28"/>
          <w:szCs w:val="28"/>
        </w:rPr>
        <w:t>1) при указании лица, подтверждающего достоверность и полноту сведений, указанных в Уведомлении, в поле, состоящем из одного знакоместа, проставляется соответствующая цифра:</w:t>
      </w:r>
    </w:p>
    <w:p w14:paraId="78A109C8" w14:textId="77777777" w:rsidR="00836E65" w:rsidRPr="008256DF" w:rsidRDefault="00836E65" w:rsidP="00836E65">
      <w:pPr>
        <w:pStyle w:val="ConsPlusNormal"/>
        <w:ind w:firstLine="567"/>
        <w:jc w:val="both"/>
        <w:rPr>
          <w:rFonts w:ascii="Times New Roman" w:hAnsi="Times New Roman" w:cs="Times New Roman"/>
          <w:sz w:val="28"/>
          <w:szCs w:val="28"/>
        </w:rPr>
      </w:pPr>
      <w:r w:rsidRPr="008256DF">
        <w:rPr>
          <w:rFonts w:ascii="Times New Roman" w:hAnsi="Times New Roman" w:cs="Times New Roman"/>
          <w:sz w:val="28"/>
          <w:szCs w:val="28"/>
        </w:rPr>
        <w:t>«1» – физическое лицо;</w:t>
      </w:r>
    </w:p>
    <w:p w14:paraId="5501340B" w14:textId="77777777" w:rsidR="00836E65" w:rsidRPr="008256DF" w:rsidRDefault="00836E65" w:rsidP="00836E65">
      <w:pPr>
        <w:pStyle w:val="ConsPlusNormal"/>
        <w:ind w:firstLine="567"/>
        <w:jc w:val="both"/>
        <w:rPr>
          <w:rFonts w:ascii="Times New Roman" w:hAnsi="Times New Roman" w:cs="Times New Roman"/>
          <w:sz w:val="28"/>
          <w:szCs w:val="28"/>
        </w:rPr>
      </w:pPr>
      <w:r w:rsidRPr="008256DF">
        <w:rPr>
          <w:rFonts w:ascii="Times New Roman" w:hAnsi="Times New Roman" w:cs="Times New Roman"/>
          <w:sz w:val="28"/>
          <w:szCs w:val="28"/>
        </w:rPr>
        <w:t>«2» – представитель физического лица;</w:t>
      </w:r>
    </w:p>
    <w:p w14:paraId="2A366389" w14:textId="77777777" w:rsidR="00836E65" w:rsidRPr="008256DF" w:rsidRDefault="00836E65" w:rsidP="00836E65">
      <w:pPr>
        <w:pStyle w:val="ConsPlusNormal"/>
        <w:ind w:firstLine="567"/>
        <w:jc w:val="both"/>
        <w:rPr>
          <w:rFonts w:ascii="Times New Roman" w:hAnsi="Times New Roman" w:cs="Times New Roman"/>
          <w:sz w:val="28"/>
          <w:szCs w:val="28"/>
        </w:rPr>
      </w:pPr>
      <w:r w:rsidRPr="008256DF">
        <w:rPr>
          <w:rFonts w:ascii="Times New Roman" w:hAnsi="Times New Roman" w:cs="Times New Roman"/>
          <w:sz w:val="28"/>
          <w:szCs w:val="28"/>
        </w:rPr>
        <w:t>«3» – руководитель организации;</w:t>
      </w:r>
    </w:p>
    <w:p w14:paraId="03955AEF" w14:textId="77777777" w:rsidR="00836E65" w:rsidRPr="008256DF" w:rsidRDefault="00836E65" w:rsidP="00836E65">
      <w:pPr>
        <w:pStyle w:val="ConsPlusNormal"/>
        <w:ind w:firstLine="567"/>
        <w:jc w:val="both"/>
        <w:rPr>
          <w:rFonts w:ascii="Times New Roman" w:hAnsi="Times New Roman" w:cs="Times New Roman"/>
          <w:sz w:val="28"/>
          <w:szCs w:val="28"/>
        </w:rPr>
      </w:pPr>
      <w:r w:rsidRPr="008256DF">
        <w:rPr>
          <w:rFonts w:ascii="Times New Roman" w:hAnsi="Times New Roman" w:cs="Times New Roman"/>
          <w:sz w:val="28"/>
          <w:szCs w:val="28"/>
        </w:rPr>
        <w:t>«4» – представитель организации;</w:t>
      </w:r>
    </w:p>
    <w:p w14:paraId="13CE4656" w14:textId="03BB8639" w:rsidR="00836E65" w:rsidRPr="008256DF" w:rsidRDefault="00836E65" w:rsidP="00836E65">
      <w:pPr>
        <w:pStyle w:val="ConsPlusNormal"/>
        <w:ind w:firstLine="567"/>
        <w:jc w:val="both"/>
        <w:rPr>
          <w:rFonts w:ascii="Times New Roman" w:hAnsi="Times New Roman" w:cs="Times New Roman"/>
          <w:sz w:val="28"/>
          <w:szCs w:val="28"/>
        </w:rPr>
      </w:pPr>
      <w:bookmarkStart w:id="0" w:name="Par69"/>
      <w:bookmarkStart w:id="1" w:name="Par54"/>
      <w:bookmarkEnd w:id="0"/>
      <w:bookmarkEnd w:id="1"/>
      <w:r w:rsidRPr="008256DF">
        <w:rPr>
          <w:rFonts w:ascii="Times New Roman" w:hAnsi="Times New Roman" w:cs="Times New Roman"/>
          <w:sz w:val="28"/>
          <w:szCs w:val="28"/>
        </w:rPr>
        <w:t>2) в поле «фамилия, имя, отчество</w:t>
      </w:r>
      <w:r w:rsidR="004C206F">
        <w:rPr>
          <w:rFonts w:ascii="Times New Roman" w:hAnsi="Times New Roman" w:cs="Times New Roman"/>
          <w:sz w:val="28"/>
          <w:szCs w:val="28"/>
        </w:rPr>
        <w:t> </w:t>
      </w:r>
      <w:r w:rsidR="004C206F" w:rsidRPr="00027DF9">
        <w:rPr>
          <w:rFonts w:ascii="Times New Roman" w:hAnsi="Times New Roman"/>
          <w:sz w:val="28"/>
          <w:szCs w:val="28"/>
          <w:vertAlign w:val="superscript"/>
        </w:rPr>
        <w:t>1</w:t>
      </w:r>
      <w:r w:rsidRPr="008256DF">
        <w:rPr>
          <w:rFonts w:ascii="Times New Roman" w:hAnsi="Times New Roman" w:cs="Times New Roman"/>
          <w:sz w:val="28"/>
          <w:szCs w:val="28"/>
        </w:rPr>
        <w:t xml:space="preserve"> руководителя организации либо её представителя полностью» указываются построчно полностью фамилия, имя и отчество (при наличии) руководителя организации либо представителя, </w:t>
      </w:r>
      <w:r w:rsidRPr="008256DF">
        <w:rPr>
          <w:rFonts w:ascii="Times New Roman" w:hAnsi="Times New Roman" w:cs="Times New Roman"/>
          <w:sz w:val="28"/>
          <w:szCs w:val="28"/>
        </w:rPr>
        <w:lastRenderedPageBreak/>
        <w:t>подтверждающего достоверность и полноту сведений, указанных в Уведомлении;</w:t>
      </w:r>
    </w:p>
    <w:p w14:paraId="6B6D1DF7" w14:textId="050F2B96" w:rsidR="00836E65" w:rsidRPr="008256DF" w:rsidRDefault="00836E65" w:rsidP="00836E65">
      <w:pPr>
        <w:pStyle w:val="ConsPlusNormal"/>
        <w:ind w:firstLine="567"/>
        <w:jc w:val="both"/>
        <w:rPr>
          <w:rFonts w:ascii="Times New Roman" w:hAnsi="Times New Roman" w:cs="Times New Roman"/>
          <w:sz w:val="28"/>
          <w:szCs w:val="28"/>
        </w:rPr>
      </w:pPr>
      <w:r w:rsidRPr="008256DF">
        <w:rPr>
          <w:rFonts w:ascii="Times New Roman" w:hAnsi="Times New Roman" w:cs="Times New Roman"/>
          <w:sz w:val="28"/>
          <w:szCs w:val="28"/>
        </w:rPr>
        <w:t xml:space="preserve">3) в поле «ИНН» указывается ИНН физического лица, указанного в подпункте 2 настоящего пункта, при наличии у него документа, </w:t>
      </w:r>
      <w:r w:rsidR="00525120" w:rsidRPr="0060050D">
        <w:rPr>
          <w:rFonts w:ascii="Times New Roman" w:hAnsi="Times New Roman"/>
          <w:sz w:val="28"/>
          <w:szCs w:val="28"/>
        </w:rPr>
        <w:t>подтверждающего постановку на учет в налоговом органе (</w:t>
      </w:r>
      <w:r w:rsidR="00525120">
        <w:rPr>
          <w:rFonts w:ascii="Times New Roman" w:hAnsi="Times New Roman"/>
          <w:sz w:val="28"/>
          <w:szCs w:val="28"/>
        </w:rPr>
        <w:t>с</w:t>
      </w:r>
      <w:r w:rsidR="00525120" w:rsidRPr="0060050D">
        <w:rPr>
          <w:rFonts w:ascii="Times New Roman" w:hAnsi="Times New Roman"/>
          <w:sz w:val="28"/>
          <w:szCs w:val="28"/>
        </w:rPr>
        <w:t>видетельств</w:t>
      </w:r>
      <w:r w:rsidR="00525120">
        <w:rPr>
          <w:rFonts w:ascii="Times New Roman" w:hAnsi="Times New Roman"/>
          <w:sz w:val="28"/>
          <w:szCs w:val="28"/>
        </w:rPr>
        <w:t>о</w:t>
      </w:r>
      <w:r w:rsidR="00525120" w:rsidRPr="0060050D">
        <w:rPr>
          <w:rFonts w:ascii="Times New Roman" w:hAnsi="Times New Roman"/>
          <w:sz w:val="28"/>
          <w:szCs w:val="28"/>
        </w:rPr>
        <w:t xml:space="preserve"> о постановке на учет </w:t>
      </w:r>
      <w:r w:rsidR="00525120">
        <w:rPr>
          <w:rFonts w:ascii="Times New Roman" w:hAnsi="Times New Roman"/>
          <w:sz w:val="28"/>
          <w:szCs w:val="28"/>
        </w:rPr>
        <w:t xml:space="preserve">физического лица </w:t>
      </w:r>
      <w:r w:rsidR="00525120" w:rsidRPr="0060050D">
        <w:rPr>
          <w:rFonts w:ascii="Times New Roman" w:hAnsi="Times New Roman"/>
          <w:sz w:val="28"/>
          <w:szCs w:val="28"/>
        </w:rPr>
        <w:t>в налоговом органе, отметк</w:t>
      </w:r>
      <w:r w:rsidR="00525120">
        <w:rPr>
          <w:rFonts w:ascii="Times New Roman" w:hAnsi="Times New Roman"/>
          <w:sz w:val="28"/>
          <w:szCs w:val="28"/>
        </w:rPr>
        <w:t>а</w:t>
      </w:r>
      <w:r w:rsidR="00525120" w:rsidRPr="0060050D">
        <w:rPr>
          <w:rFonts w:ascii="Times New Roman" w:hAnsi="Times New Roman"/>
          <w:sz w:val="28"/>
          <w:szCs w:val="28"/>
        </w:rPr>
        <w:t xml:space="preserve"> в паспорте гражданина Российской Федерации)</w:t>
      </w:r>
      <w:r w:rsidRPr="008256DF">
        <w:rPr>
          <w:rFonts w:ascii="Times New Roman" w:hAnsi="Times New Roman" w:cs="Times New Roman"/>
          <w:sz w:val="28"/>
          <w:szCs w:val="28"/>
        </w:rPr>
        <w:t>, и использующего ИНН наряду с персональными данными;</w:t>
      </w:r>
    </w:p>
    <w:p w14:paraId="54238CEF" w14:textId="77777777" w:rsidR="00836E65" w:rsidRPr="008256DF" w:rsidRDefault="00836E65" w:rsidP="00836E65">
      <w:pPr>
        <w:pStyle w:val="ConsPlusNormal"/>
        <w:ind w:firstLine="567"/>
        <w:jc w:val="both"/>
        <w:rPr>
          <w:rFonts w:ascii="Times New Roman" w:hAnsi="Times New Roman" w:cs="Times New Roman"/>
          <w:sz w:val="28"/>
          <w:szCs w:val="28"/>
        </w:rPr>
      </w:pPr>
      <w:r w:rsidRPr="008256DF">
        <w:rPr>
          <w:rFonts w:ascii="Times New Roman" w:hAnsi="Times New Roman" w:cs="Times New Roman"/>
          <w:sz w:val="28"/>
          <w:szCs w:val="28"/>
        </w:rPr>
        <w:t>4) в поле «Номер контактного телефона» указывается номер контактного телефона, по которому можно связаться с лицом, подтверждающим достоверность и полноту сведений в Уведомлении (с указанием телефонных кодов, требующихся для обеспечения телефонной связи). Номер телефона указывается без пробелов и прочерков;</w:t>
      </w:r>
    </w:p>
    <w:p w14:paraId="72E27E91" w14:textId="72C77B50" w:rsidR="00836E65" w:rsidRPr="008256DF" w:rsidRDefault="00836E65" w:rsidP="00836E65">
      <w:pPr>
        <w:pStyle w:val="ConsPlusNormal"/>
        <w:ind w:firstLine="567"/>
        <w:jc w:val="both"/>
        <w:rPr>
          <w:rFonts w:ascii="Times New Roman" w:hAnsi="Times New Roman" w:cs="Times New Roman"/>
          <w:sz w:val="28"/>
          <w:szCs w:val="28"/>
        </w:rPr>
      </w:pPr>
      <w:r w:rsidRPr="008256DF">
        <w:rPr>
          <w:rFonts w:ascii="Times New Roman" w:hAnsi="Times New Roman" w:cs="Times New Roman"/>
          <w:sz w:val="28"/>
          <w:szCs w:val="28"/>
        </w:rPr>
        <w:t xml:space="preserve">5) в поле «Адрес электронной почты» указывается адрес электронной почты для осуществления взаимодействия налоговых органов с лицом, подтверждающим достоверность и полноту сведений, указанных в Уведомлении, в </w:t>
      </w:r>
      <w:r w:rsidR="00525120" w:rsidRPr="008256DF">
        <w:rPr>
          <w:rFonts w:ascii="Times New Roman" w:hAnsi="Times New Roman" w:cs="Times New Roman"/>
          <w:sz w:val="28"/>
          <w:szCs w:val="28"/>
        </w:rPr>
        <w:t>электронно</w:t>
      </w:r>
      <w:r w:rsidR="00525120">
        <w:rPr>
          <w:rFonts w:ascii="Times New Roman" w:hAnsi="Times New Roman" w:cs="Times New Roman"/>
          <w:sz w:val="28"/>
          <w:szCs w:val="28"/>
        </w:rPr>
        <w:t>й</w:t>
      </w:r>
      <w:r w:rsidR="00525120" w:rsidRPr="008256DF">
        <w:rPr>
          <w:rFonts w:ascii="Times New Roman" w:hAnsi="Times New Roman" w:cs="Times New Roman"/>
          <w:sz w:val="28"/>
          <w:szCs w:val="28"/>
        </w:rPr>
        <w:t xml:space="preserve"> </w:t>
      </w:r>
      <w:r w:rsidR="00525120">
        <w:rPr>
          <w:rFonts w:ascii="Times New Roman" w:hAnsi="Times New Roman" w:cs="Times New Roman"/>
          <w:sz w:val="28"/>
          <w:szCs w:val="28"/>
        </w:rPr>
        <w:t>форме</w:t>
      </w:r>
      <w:r w:rsidRPr="008256DF">
        <w:rPr>
          <w:rFonts w:ascii="Times New Roman" w:hAnsi="Times New Roman" w:cs="Times New Roman"/>
          <w:sz w:val="28"/>
          <w:szCs w:val="28"/>
        </w:rPr>
        <w:t>;</w:t>
      </w:r>
    </w:p>
    <w:p w14:paraId="761E8765" w14:textId="77777777" w:rsidR="00836E65" w:rsidRPr="008256DF" w:rsidRDefault="00836E65" w:rsidP="00836E65">
      <w:pPr>
        <w:pStyle w:val="ConsPlusNormal"/>
        <w:ind w:firstLine="567"/>
        <w:jc w:val="both"/>
        <w:rPr>
          <w:rFonts w:ascii="Times New Roman" w:hAnsi="Times New Roman" w:cs="Times New Roman"/>
          <w:sz w:val="28"/>
          <w:szCs w:val="28"/>
        </w:rPr>
      </w:pPr>
      <w:r w:rsidRPr="008256DF">
        <w:rPr>
          <w:rFonts w:ascii="Times New Roman" w:hAnsi="Times New Roman" w:cs="Times New Roman"/>
          <w:sz w:val="28"/>
          <w:szCs w:val="28"/>
        </w:rPr>
        <w:t>6) в поле, отведенном для подписи, проставляется подпись лица, подтверждающего достоверность и полноту сведений, указанных в Уведомлении;</w:t>
      </w:r>
    </w:p>
    <w:p w14:paraId="0C3D1E50" w14:textId="77777777" w:rsidR="00836E65" w:rsidRPr="008256DF" w:rsidRDefault="00836E65" w:rsidP="00836E65">
      <w:pPr>
        <w:pStyle w:val="ConsPlusNormal"/>
        <w:ind w:firstLine="567"/>
        <w:jc w:val="both"/>
        <w:rPr>
          <w:rFonts w:ascii="Times New Roman" w:hAnsi="Times New Roman" w:cs="Times New Roman"/>
          <w:sz w:val="28"/>
          <w:szCs w:val="28"/>
        </w:rPr>
      </w:pPr>
      <w:r w:rsidRPr="008256DF">
        <w:rPr>
          <w:rFonts w:ascii="Times New Roman" w:hAnsi="Times New Roman" w:cs="Times New Roman"/>
          <w:sz w:val="28"/>
          <w:szCs w:val="28"/>
        </w:rPr>
        <w:t>7) в поле «Дата» указывается дата подписания Уведомления;</w:t>
      </w:r>
    </w:p>
    <w:p w14:paraId="1FC096D7" w14:textId="713943CA" w:rsidR="00836E65" w:rsidRPr="008256DF" w:rsidRDefault="00836E65" w:rsidP="00836E65">
      <w:pPr>
        <w:pStyle w:val="ConsPlusNormal"/>
        <w:ind w:firstLine="567"/>
        <w:jc w:val="both"/>
        <w:rPr>
          <w:rFonts w:ascii="Times New Roman" w:hAnsi="Times New Roman" w:cs="Times New Roman"/>
          <w:sz w:val="28"/>
          <w:szCs w:val="28"/>
        </w:rPr>
      </w:pPr>
      <w:r w:rsidRPr="008256DF">
        <w:rPr>
          <w:rFonts w:ascii="Times New Roman" w:hAnsi="Times New Roman" w:cs="Times New Roman"/>
          <w:sz w:val="28"/>
          <w:szCs w:val="28"/>
        </w:rPr>
        <w:t>8)</w:t>
      </w:r>
      <w:r w:rsidR="00525120">
        <w:rPr>
          <w:rFonts w:ascii="Times New Roman" w:hAnsi="Times New Roman" w:cs="Times New Roman"/>
          <w:sz w:val="28"/>
          <w:szCs w:val="28"/>
        </w:rPr>
        <w:t> </w:t>
      </w:r>
      <w:r w:rsidRPr="008256DF">
        <w:rPr>
          <w:rFonts w:ascii="Times New Roman" w:hAnsi="Times New Roman" w:cs="Times New Roman"/>
          <w:sz w:val="28"/>
          <w:szCs w:val="28"/>
        </w:rPr>
        <w:t xml:space="preserve">в поле «Наименование </w:t>
      </w:r>
      <w:r>
        <w:rPr>
          <w:rFonts w:ascii="Times New Roman" w:hAnsi="Times New Roman" w:cs="Times New Roman"/>
          <w:sz w:val="28"/>
          <w:szCs w:val="28"/>
        </w:rPr>
        <w:t xml:space="preserve">и реквизиты </w:t>
      </w:r>
      <w:r w:rsidRPr="008256DF">
        <w:rPr>
          <w:rFonts w:ascii="Times New Roman" w:hAnsi="Times New Roman" w:cs="Times New Roman"/>
          <w:sz w:val="28"/>
          <w:szCs w:val="28"/>
        </w:rPr>
        <w:t>документа, подтверждающего полномочия представителя</w:t>
      </w:r>
      <w:r w:rsidR="00525120">
        <w:rPr>
          <w:rFonts w:ascii="Times New Roman" w:hAnsi="Times New Roman" w:cs="Times New Roman"/>
          <w:sz w:val="28"/>
          <w:szCs w:val="28"/>
        </w:rPr>
        <w:t xml:space="preserve"> налогоплательщика</w:t>
      </w:r>
      <w:r w:rsidRPr="008256DF">
        <w:rPr>
          <w:rFonts w:ascii="Times New Roman" w:hAnsi="Times New Roman" w:cs="Times New Roman"/>
          <w:sz w:val="28"/>
          <w:szCs w:val="28"/>
        </w:rPr>
        <w:t xml:space="preserve">» </w:t>
      </w:r>
      <w:r w:rsidR="00CF54B4" w:rsidRPr="008256DF">
        <w:rPr>
          <w:rFonts w:ascii="Times New Roman" w:hAnsi="Times New Roman" w:cs="Times New Roman"/>
          <w:sz w:val="28"/>
          <w:szCs w:val="28"/>
        </w:rPr>
        <w:t>указыва</w:t>
      </w:r>
      <w:r w:rsidR="00CF54B4">
        <w:rPr>
          <w:rFonts w:ascii="Times New Roman" w:hAnsi="Times New Roman" w:cs="Times New Roman"/>
          <w:sz w:val="28"/>
          <w:szCs w:val="28"/>
        </w:rPr>
        <w:t>ю</w:t>
      </w:r>
      <w:r w:rsidR="00CF54B4" w:rsidRPr="008256DF">
        <w:rPr>
          <w:rFonts w:ascii="Times New Roman" w:hAnsi="Times New Roman" w:cs="Times New Roman"/>
          <w:sz w:val="28"/>
          <w:szCs w:val="28"/>
        </w:rPr>
        <w:t xml:space="preserve">тся </w:t>
      </w:r>
      <w:r w:rsidR="00525120" w:rsidRPr="0060050D">
        <w:rPr>
          <w:rFonts w:ascii="Times New Roman" w:hAnsi="Times New Roman"/>
          <w:sz w:val="28"/>
          <w:szCs w:val="28"/>
        </w:rPr>
        <w:t xml:space="preserve">наименование </w:t>
      </w:r>
      <w:r w:rsidR="00525120">
        <w:rPr>
          <w:rFonts w:ascii="Times New Roman" w:hAnsi="Times New Roman"/>
          <w:sz w:val="28"/>
          <w:szCs w:val="28"/>
        </w:rPr>
        <w:t xml:space="preserve">и реквизиты </w:t>
      </w:r>
      <w:r w:rsidR="00CF54B4">
        <w:rPr>
          <w:rFonts w:ascii="Times New Roman" w:hAnsi="Times New Roman"/>
          <w:sz w:val="28"/>
          <w:szCs w:val="28"/>
        </w:rPr>
        <w:t xml:space="preserve">(при наличии) </w:t>
      </w:r>
      <w:r w:rsidR="00525120" w:rsidRPr="0060050D">
        <w:rPr>
          <w:rFonts w:ascii="Times New Roman" w:hAnsi="Times New Roman"/>
          <w:sz w:val="28"/>
          <w:szCs w:val="28"/>
        </w:rPr>
        <w:t>документа</w:t>
      </w:r>
      <w:r w:rsidRPr="008256DF">
        <w:rPr>
          <w:rFonts w:ascii="Times New Roman" w:hAnsi="Times New Roman" w:cs="Times New Roman"/>
          <w:sz w:val="28"/>
          <w:szCs w:val="28"/>
        </w:rPr>
        <w:t>, подтверждающего полномочия представителя.</w:t>
      </w:r>
    </w:p>
    <w:p w14:paraId="5009454F" w14:textId="18EDF834" w:rsidR="00DA3D68" w:rsidRPr="008256DF" w:rsidRDefault="00E97FF2" w:rsidP="00CD5C24">
      <w:pPr>
        <w:autoSpaceDE w:val="0"/>
        <w:autoSpaceDN w:val="0"/>
        <w:adjustRightInd w:val="0"/>
        <w:spacing w:after="0" w:line="240" w:lineRule="auto"/>
        <w:ind w:firstLine="540"/>
        <w:jc w:val="both"/>
        <w:rPr>
          <w:rFonts w:ascii="Times New Roman" w:hAnsi="Times New Roman" w:cs="Times New Roman"/>
          <w:sz w:val="28"/>
          <w:szCs w:val="28"/>
        </w:rPr>
      </w:pPr>
      <w:r w:rsidRPr="008256DF">
        <w:rPr>
          <w:rFonts w:ascii="Times New Roman" w:hAnsi="Times New Roman" w:cs="Times New Roman"/>
          <w:sz w:val="28"/>
          <w:szCs w:val="28"/>
        </w:rPr>
        <w:t>19</w:t>
      </w:r>
      <w:r w:rsidR="00DA3D68" w:rsidRPr="008256DF">
        <w:rPr>
          <w:rFonts w:ascii="Times New Roman" w:hAnsi="Times New Roman" w:cs="Times New Roman"/>
          <w:sz w:val="28"/>
          <w:szCs w:val="28"/>
        </w:rPr>
        <w:t xml:space="preserve">. Раздел «Заполняется работником налогового органа» содержит сведения </w:t>
      </w:r>
      <w:r w:rsidR="00525120" w:rsidRPr="0060050D">
        <w:rPr>
          <w:rFonts w:ascii="Times New Roman" w:hAnsi="Times New Roman"/>
          <w:sz w:val="28"/>
          <w:szCs w:val="28"/>
        </w:rPr>
        <w:t>о способ</w:t>
      </w:r>
      <w:r w:rsidR="00525120">
        <w:rPr>
          <w:rFonts w:ascii="Times New Roman" w:hAnsi="Times New Roman"/>
          <w:sz w:val="28"/>
          <w:szCs w:val="28"/>
        </w:rPr>
        <w:t>е</w:t>
      </w:r>
      <w:r w:rsidR="00525120" w:rsidRPr="0060050D">
        <w:rPr>
          <w:rFonts w:ascii="Times New Roman" w:hAnsi="Times New Roman"/>
          <w:sz w:val="28"/>
          <w:szCs w:val="28"/>
        </w:rPr>
        <w:t xml:space="preserve"> представления Уведомления</w:t>
      </w:r>
      <w:r w:rsidR="00DA3D68" w:rsidRPr="008256DF">
        <w:rPr>
          <w:rFonts w:ascii="Times New Roman" w:hAnsi="Times New Roman" w:cs="Times New Roman"/>
          <w:sz w:val="28"/>
          <w:szCs w:val="28"/>
        </w:rPr>
        <w:t xml:space="preserve">, количестве страниц Уведомления, количестве листов </w:t>
      </w:r>
      <w:r w:rsidR="00525120" w:rsidRPr="008256DF">
        <w:rPr>
          <w:rFonts w:ascii="Times New Roman" w:hAnsi="Times New Roman" w:cs="Times New Roman"/>
          <w:sz w:val="28"/>
          <w:szCs w:val="28"/>
        </w:rPr>
        <w:t>копи</w:t>
      </w:r>
      <w:r w:rsidR="00525120">
        <w:rPr>
          <w:rFonts w:ascii="Times New Roman" w:hAnsi="Times New Roman" w:cs="Times New Roman"/>
          <w:sz w:val="28"/>
          <w:szCs w:val="28"/>
        </w:rPr>
        <w:t>й</w:t>
      </w:r>
      <w:r w:rsidR="00525120" w:rsidRPr="008256DF">
        <w:rPr>
          <w:rFonts w:ascii="Times New Roman" w:hAnsi="Times New Roman" w:cs="Times New Roman"/>
          <w:sz w:val="28"/>
          <w:szCs w:val="28"/>
        </w:rPr>
        <w:t xml:space="preserve"> </w:t>
      </w:r>
      <w:r w:rsidR="00DA3D68" w:rsidRPr="008256DF">
        <w:rPr>
          <w:rFonts w:ascii="Times New Roman" w:hAnsi="Times New Roman" w:cs="Times New Roman"/>
          <w:sz w:val="28"/>
          <w:szCs w:val="28"/>
        </w:rPr>
        <w:t>документа, подтверждающего полномочия представителя, а также документов, подтверждающих соблюдение условий для применения освобождения от налогообложения прибыли контролируемой иностранной компании в соответствии со статьей 25.13-1 Кодекса, приложенных к Уведомлению, дате его представления (получения), номере, под которым зарегистрировано Уведомление, фамилии и инициалах имени и отчества (при наличии) работника налогового органа, принявшего Уведомление, его подпись.</w:t>
      </w:r>
    </w:p>
    <w:p w14:paraId="0EB4B973" w14:textId="77777777" w:rsidR="00DA3D68" w:rsidRPr="008256DF" w:rsidRDefault="00DA3D68" w:rsidP="00CD5C24">
      <w:pPr>
        <w:pStyle w:val="ConsPlusNormal"/>
        <w:jc w:val="both"/>
        <w:rPr>
          <w:rFonts w:ascii="Times New Roman" w:hAnsi="Times New Roman" w:cs="Times New Roman"/>
          <w:sz w:val="28"/>
          <w:szCs w:val="28"/>
        </w:rPr>
      </w:pPr>
    </w:p>
    <w:p w14:paraId="463B2AC6" w14:textId="37FC5FAE" w:rsidR="00DA3D68" w:rsidRPr="008256DF" w:rsidRDefault="00DA3D68" w:rsidP="00DA3D68">
      <w:pPr>
        <w:pStyle w:val="ConsPlusNormal"/>
        <w:jc w:val="center"/>
        <w:outlineLvl w:val="0"/>
        <w:rPr>
          <w:rFonts w:ascii="Times New Roman" w:hAnsi="Times New Roman" w:cs="Times New Roman"/>
          <w:sz w:val="28"/>
          <w:szCs w:val="28"/>
        </w:rPr>
      </w:pPr>
      <w:r w:rsidRPr="008256DF">
        <w:rPr>
          <w:rFonts w:ascii="Times New Roman" w:hAnsi="Times New Roman" w:cs="Times New Roman"/>
          <w:sz w:val="28"/>
          <w:szCs w:val="28"/>
        </w:rPr>
        <w:t xml:space="preserve">IV. </w:t>
      </w:r>
      <w:r w:rsidR="00BF135B" w:rsidRPr="008256DF">
        <w:rPr>
          <w:rFonts w:ascii="Times New Roman" w:hAnsi="Times New Roman" w:cs="Times New Roman"/>
          <w:sz w:val="28"/>
          <w:szCs w:val="28"/>
        </w:rPr>
        <w:t>З</w:t>
      </w:r>
      <w:r w:rsidRPr="008256DF">
        <w:rPr>
          <w:rFonts w:ascii="Times New Roman" w:hAnsi="Times New Roman" w:cs="Times New Roman"/>
          <w:sz w:val="28"/>
          <w:szCs w:val="28"/>
        </w:rPr>
        <w:t>аполнени</w:t>
      </w:r>
      <w:r w:rsidR="00BF135B" w:rsidRPr="008256DF">
        <w:rPr>
          <w:rFonts w:ascii="Times New Roman" w:hAnsi="Times New Roman" w:cs="Times New Roman"/>
          <w:sz w:val="28"/>
          <w:szCs w:val="28"/>
        </w:rPr>
        <w:t>е</w:t>
      </w:r>
      <w:r w:rsidRPr="008256DF">
        <w:rPr>
          <w:rFonts w:ascii="Times New Roman" w:hAnsi="Times New Roman" w:cs="Times New Roman"/>
          <w:sz w:val="28"/>
          <w:szCs w:val="28"/>
        </w:rPr>
        <w:t xml:space="preserve"> страницы 002 </w:t>
      </w:r>
    </w:p>
    <w:p w14:paraId="66E4B808" w14:textId="7C57AAD2" w:rsidR="00DA3D68" w:rsidRPr="008256DF" w:rsidRDefault="00DA3D68" w:rsidP="00CD5C24">
      <w:pPr>
        <w:pStyle w:val="ConsPlusNormal"/>
        <w:jc w:val="center"/>
        <w:rPr>
          <w:rFonts w:ascii="Times New Roman" w:hAnsi="Times New Roman" w:cs="Times New Roman"/>
          <w:sz w:val="28"/>
          <w:szCs w:val="28"/>
        </w:rPr>
      </w:pPr>
      <w:r w:rsidRPr="008256DF">
        <w:rPr>
          <w:rFonts w:ascii="Times New Roman" w:hAnsi="Times New Roman" w:cs="Times New Roman"/>
          <w:sz w:val="28"/>
          <w:szCs w:val="28"/>
        </w:rPr>
        <w:t>формы Уведомления</w:t>
      </w:r>
    </w:p>
    <w:p w14:paraId="6F74FD65" w14:textId="77777777" w:rsidR="00DA3D68" w:rsidRPr="008256DF" w:rsidRDefault="00DA3D68" w:rsidP="00CD5C24">
      <w:pPr>
        <w:pStyle w:val="ConsPlusNormal"/>
        <w:jc w:val="both"/>
        <w:rPr>
          <w:rFonts w:ascii="Times New Roman" w:hAnsi="Times New Roman" w:cs="Times New Roman"/>
          <w:sz w:val="28"/>
          <w:szCs w:val="28"/>
        </w:rPr>
      </w:pPr>
    </w:p>
    <w:p w14:paraId="7629FA82" w14:textId="0D3B02AA" w:rsidR="00DA3D68" w:rsidRPr="008256DF" w:rsidRDefault="003A5951" w:rsidP="00DA3D68">
      <w:pPr>
        <w:autoSpaceDE w:val="0"/>
        <w:autoSpaceDN w:val="0"/>
        <w:adjustRightInd w:val="0"/>
        <w:spacing w:after="0" w:line="240" w:lineRule="auto"/>
        <w:ind w:firstLine="540"/>
        <w:jc w:val="both"/>
        <w:rPr>
          <w:rFonts w:ascii="Times New Roman" w:hAnsi="Times New Roman" w:cs="Times New Roman"/>
          <w:sz w:val="28"/>
          <w:szCs w:val="28"/>
        </w:rPr>
      </w:pPr>
      <w:r w:rsidRPr="008256DF">
        <w:rPr>
          <w:rFonts w:ascii="Times New Roman" w:hAnsi="Times New Roman" w:cs="Times New Roman"/>
          <w:sz w:val="28"/>
          <w:szCs w:val="28"/>
        </w:rPr>
        <w:t>2</w:t>
      </w:r>
      <w:r w:rsidR="00E97FF2" w:rsidRPr="008256DF">
        <w:rPr>
          <w:rFonts w:ascii="Times New Roman" w:hAnsi="Times New Roman" w:cs="Times New Roman"/>
          <w:sz w:val="28"/>
          <w:szCs w:val="28"/>
        </w:rPr>
        <w:t>0</w:t>
      </w:r>
      <w:r w:rsidR="00DA3D68" w:rsidRPr="008256DF">
        <w:rPr>
          <w:rFonts w:ascii="Times New Roman" w:hAnsi="Times New Roman" w:cs="Times New Roman"/>
          <w:sz w:val="28"/>
          <w:szCs w:val="28"/>
        </w:rPr>
        <w:t xml:space="preserve">. Страница 002 «Сведения о физическом лице» формы Уведомления заполняется в случае представления Уведомления налогоплательщиком - </w:t>
      </w:r>
      <w:proofErr w:type="gramStart"/>
      <w:r w:rsidR="00DA3D68" w:rsidRPr="008256DF">
        <w:rPr>
          <w:rFonts w:ascii="Times New Roman" w:hAnsi="Times New Roman" w:cs="Times New Roman"/>
          <w:sz w:val="28"/>
          <w:szCs w:val="28"/>
        </w:rPr>
        <w:t>физическим лицом</w:t>
      </w:r>
      <w:proofErr w:type="gramEnd"/>
      <w:r w:rsidR="00CB066F">
        <w:rPr>
          <w:rFonts w:ascii="Times New Roman" w:hAnsi="Times New Roman" w:cs="Times New Roman"/>
          <w:sz w:val="28"/>
          <w:szCs w:val="28"/>
        </w:rPr>
        <w:t xml:space="preserve"> </w:t>
      </w:r>
      <w:r w:rsidR="00DA3D68" w:rsidRPr="008256DF">
        <w:rPr>
          <w:rFonts w:ascii="Times New Roman" w:hAnsi="Times New Roman" w:cs="Times New Roman"/>
          <w:sz w:val="28"/>
          <w:szCs w:val="28"/>
        </w:rPr>
        <w:t>не указывающим в представляемом в налоговый орган Уведомлении свой ИНН.</w:t>
      </w:r>
    </w:p>
    <w:p w14:paraId="437C3FF1" w14:textId="77777777" w:rsidR="00DA3D68" w:rsidRPr="008256DF" w:rsidRDefault="00DA3D68" w:rsidP="00CD5C24">
      <w:pPr>
        <w:pStyle w:val="ConsPlusNormal"/>
        <w:ind w:firstLine="540"/>
        <w:jc w:val="both"/>
        <w:rPr>
          <w:rFonts w:ascii="Times New Roman" w:hAnsi="Times New Roman" w:cs="Times New Roman"/>
          <w:sz w:val="28"/>
          <w:szCs w:val="28"/>
        </w:rPr>
      </w:pPr>
      <w:r w:rsidRPr="008256DF">
        <w:rPr>
          <w:rFonts w:ascii="Times New Roman" w:hAnsi="Times New Roman" w:cs="Times New Roman"/>
          <w:sz w:val="28"/>
          <w:szCs w:val="28"/>
        </w:rPr>
        <w:t>Сведения указываются в соответствии с документом, удостоверяющим личность физического лица:</w:t>
      </w:r>
    </w:p>
    <w:p w14:paraId="10ADDDFD" w14:textId="467780ED" w:rsidR="00DA3D68" w:rsidRPr="008256DF" w:rsidRDefault="002B5D83" w:rsidP="00CD5C24">
      <w:pPr>
        <w:pStyle w:val="ConsPlusNormal"/>
        <w:ind w:firstLine="540"/>
        <w:jc w:val="both"/>
        <w:rPr>
          <w:rFonts w:ascii="Times New Roman" w:hAnsi="Times New Roman" w:cs="Times New Roman"/>
          <w:sz w:val="28"/>
          <w:szCs w:val="28"/>
        </w:rPr>
      </w:pPr>
      <w:r w:rsidRPr="008256DF">
        <w:rPr>
          <w:rFonts w:ascii="Times New Roman" w:hAnsi="Times New Roman" w:cs="Times New Roman"/>
          <w:sz w:val="28"/>
          <w:szCs w:val="28"/>
        </w:rPr>
        <w:lastRenderedPageBreak/>
        <w:t>1</w:t>
      </w:r>
      <w:r w:rsidR="00DA3D68" w:rsidRPr="008256DF">
        <w:rPr>
          <w:rFonts w:ascii="Times New Roman" w:hAnsi="Times New Roman" w:cs="Times New Roman"/>
          <w:sz w:val="28"/>
          <w:szCs w:val="28"/>
        </w:rPr>
        <w:t>) в поле «</w:t>
      </w:r>
      <w:r w:rsidR="00525120">
        <w:rPr>
          <w:rFonts w:ascii="Times New Roman" w:hAnsi="Times New Roman" w:cs="Times New Roman"/>
          <w:sz w:val="28"/>
          <w:szCs w:val="28"/>
        </w:rPr>
        <w:t>1. </w:t>
      </w:r>
      <w:r w:rsidR="00DA3D68" w:rsidRPr="008256DF">
        <w:rPr>
          <w:rFonts w:ascii="Times New Roman" w:hAnsi="Times New Roman" w:cs="Times New Roman"/>
          <w:sz w:val="28"/>
          <w:szCs w:val="28"/>
        </w:rPr>
        <w:t>Дата рождения» - дата рождения</w:t>
      </w:r>
      <w:r w:rsidR="00525120">
        <w:rPr>
          <w:rFonts w:ascii="Times New Roman" w:hAnsi="Times New Roman" w:cs="Times New Roman"/>
          <w:sz w:val="28"/>
          <w:szCs w:val="28"/>
        </w:rPr>
        <w:t xml:space="preserve"> физического лица</w:t>
      </w:r>
      <w:r w:rsidR="00DA3D68" w:rsidRPr="008256DF">
        <w:rPr>
          <w:rFonts w:ascii="Times New Roman" w:hAnsi="Times New Roman" w:cs="Times New Roman"/>
          <w:sz w:val="28"/>
          <w:szCs w:val="28"/>
        </w:rPr>
        <w:t xml:space="preserve"> (число, месяц, год);</w:t>
      </w:r>
    </w:p>
    <w:p w14:paraId="7929F9CA" w14:textId="379C0995" w:rsidR="00DA3D68" w:rsidRPr="008256DF" w:rsidRDefault="002B5D83" w:rsidP="00CD5C24">
      <w:pPr>
        <w:pStyle w:val="ConsPlusNormal"/>
        <w:ind w:firstLine="540"/>
        <w:jc w:val="both"/>
        <w:rPr>
          <w:rFonts w:ascii="Times New Roman" w:hAnsi="Times New Roman" w:cs="Times New Roman"/>
          <w:sz w:val="28"/>
          <w:szCs w:val="28"/>
        </w:rPr>
      </w:pPr>
      <w:r w:rsidRPr="008256DF">
        <w:rPr>
          <w:rFonts w:ascii="Times New Roman" w:hAnsi="Times New Roman" w:cs="Times New Roman"/>
          <w:sz w:val="28"/>
          <w:szCs w:val="28"/>
        </w:rPr>
        <w:t>2</w:t>
      </w:r>
      <w:r w:rsidR="00DA3D68" w:rsidRPr="008256DF">
        <w:rPr>
          <w:rFonts w:ascii="Times New Roman" w:hAnsi="Times New Roman" w:cs="Times New Roman"/>
          <w:sz w:val="28"/>
          <w:szCs w:val="28"/>
        </w:rPr>
        <w:t>) в поле «</w:t>
      </w:r>
      <w:r w:rsidR="00525120">
        <w:rPr>
          <w:rFonts w:ascii="Times New Roman" w:hAnsi="Times New Roman" w:cs="Times New Roman"/>
          <w:sz w:val="28"/>
          <w:szCs w:val="28"/>
        </w:rPr>
        <w:t>2. </w:t>
      </w:r>
      <w:r w:rsidR="00DA3D68" w:rsidRPr="008256DF">
        <w:rPr>
          <w:rFonts w:ascii="Times New Roman" w:hAnsi="Times New Roman" w:cs="Times New Roman"/>
          <w:sz w:val="28"/>
          <w:szCs w:val="28"/>
        </w:rPr>
        <w:t>Место рождения» - место рождения физического лица;</w:t>
      </w:r>
    </w:p>
    <w:p w14:paraId="5A60B424" w14:textId="78287776" w:rsidR="00DA3D68" w:rsidRPr="008256DF" w:rsidRDefault="002B5D83" w:rsidP="00CD5C24">
      <w:pPr>
        <w:pStyle w:val="ConsPlusNormal"/>
        <w:ind w:firstLine="540"/>
        <w:jc w:val="both"/>
        <w:rPr>
          <w:rFonts w:ascii="Times New Roman" w:hAnsi="Times New Roman" w:cs="Times New Roman"/>
          <w:sz w:val="28"/>
          <w:szCs w:val="28"/>
        </w:rPr>
      </w:pPr>
      <w:r w:rsidRPr="008256DF">
        <w:rPr>
          <w:rFonts w:ascii="Times New Roman" w:hAnsi="Times New Roman" w:cs="Times New Roman"/>
          <w:sz w:val="28"/>
          <w:szCs w:val="28"/>
        </w:rPr>
        <w:t>3</w:t>
      </w:r>
      <w:r w:rsidR="00DA3D68" w:rsidRPr="008256DF">
        <w:rPr>
          <w:rFonts w:ascii="Times New Roman" w:hAnsi="Times New Roman" w:cs="Times New Roman"/>
          <w:sz w:val="28"/>
          <w:szCs w:val="28"/>
        </w:rPr>
        <w:t>) в поле «</w:t>
      </w:r>
      <w:r w:rsidR="00525120">
        <w:rPr>
          <w:rFonts w:ascii="Times New Roman" w:hAnsi="Times New Roman" w:cs="Times New Roman"/>
          <w:sz w:val="28"/>
          <w:szCs w:val="28"/>
        </w:rPr>
        <w:t>3. </w:t>
      </w:r>
      <w:r w:rsidR="00DA3D68" w:rsidRPr="008256DF">
        <w:rPr>
          <w:rFonts w:ascii="Times New Roman" w:hAnsi="Times New Roman" w:cs="Times New Roman"/>
          <w:sz w:val="28"/>
          <w:szCs w:val="28"/>
        </w:rPr>
        <w:t>Гражданство» - соответствующая цифра:</w:t>
      </w:r>
    </w:p>
    <w:p w14:paraId="4AEBA95C" w14:textId="0B4BDA23" w:rsidR="00DA3D68" w:rsidRPr="008256DF" w:rsidRDefault="00DA3D68" w:rsidP="00CD5C24">
      <w:pPr>
        <w:pStyle w:val="ConsPlusNormal"/>
        <w:ind w:firstLine="540"/>
        <w:jc w:val="both"/>
        <w:rPr>
          <w:rFonts w:ascii="Times New Roman" w:hAnsi="Times New Roman" w:cs="Times New Roman"/>
          <w:sz w:val="28"/>
          <w:szCs w:val="28"/>
        </w:rPr>
      </w:pPr>
      <w:r w:rsidRPr="008256DF">
        <w:rPr>
          <w:rFonts w:ascii="Times New Roman" w:hAnsi="Times New Roman" w:cs="Times New Roman"/>
          <w:sz w:val="28"/>
          <w:szCs w:val="28"/>
        </w:rPr>
        <w:t>«1» - гражданин Российской Федерации;</w:t>
      </w:r>
    </w:p>
    <w:p w14:paraId="4DCD17EC" w14:textId="1F5E5977" w:rsidR="00DA3D68" w:rsidRPr="008256DF" w:rsidRDefault="00DA3D68" w:rsidP="00CD5C24">
      <w:pPr>
        <w:pStyle w:val="ConsPlusNormal"/>
        <w:ind w:firstLine="540"/>
        <w:jc w:val="both"/>
        <w:rPr>
          <w:rFonts w:ascii="Times New Roman" w:hAnsi="Times New Roman" w:cs="Times New Roman"/>
          <w:sz w:val="28"/>
          <w:szCs w:val="28"/>
        </w:rPr>
      </w:pPr>
      <w:r w:rsidRPr="008256DF">
        <w:rPr>
          <w:rFonts w:ascii="Times New Roman" w:hAnsi="Times New Roman" w:cs="Times New Roman"/>
          <w:sz w:val="28"/>
          <w:szCs w:val="28"/>
        </w:rPr>
        <w:t>«2» - иностранный гражданин;</w:t>
      </w:r>
    </w:p>
    <w:p w14:paraId="501B88FB" w14:textId="3103CEB7" w:rsidR="00DA3D68" w:rsidRPr="008256DF" w:rsidRDefault="00DA3D68" w:rsidP="00CD5C24">
      <w:pPr>
        <w:pStyle w:val="ConsPlusNormal"/>
        <w:ind w:firstLine="540"/>
        <w:jc w:val="both"/>
        <w:rPr>
          <w:rFonts w:ascii="Times New Roman" w:hAnsi="Times New Roman" w:cs="Times New Roman"/>
          <w:sz w:val="28"/>
          <w:szCs w:val="28"/>
        </w:rPr>
      </w:pPr>
      <w:r w:rsidRPr="008256DF">
        <w:rPr>
          <w:rFonts w:ascii="Times New Roman" w:hAnsi="Times New Roman" w:cs="Times New Roman"/>
          <w:sz w:val="28"/>
          <w:szCs w:val="28"/>
        </w:rPr>
        <w:t>«3» - лицо без гражданства.</w:t>
      </w:r>
    </w:p>
    <w:p w14:paraId="4B62F3A1" w14:textId="6E59E82B" w:rsidR="00DA3D68" w:rsidRPr="008256DF" w:rsidRDefault="00DA3D68" w:rsidP="00CD5C24">
      <w:pPr>
        <w:pStyle w:val="ConsPlusNormal"/>
        <w:ind w:firstLine="540"/>
        <w:jc w:val="both"/>
        <w:rPr>
          <w:rFonts w:ascii="Times New Roman" w:hAnsi="Times New Roman" w:cs="Times New Roman"/>
          <w:sz w:val="28"/>
          <w:szCs w:val="28"/>
        </w:rPr>
      </w:pPr>
      <w:r w:rsidRPr="008256DF">
        <w:rPr>
          <w:rFonts w:ascii="Times New Roman" w:hAnsi="Times New Roman" w:cs="Times New Roman"/>
          <w:sz w:val="28"/>
          <w:szCs w:val="28"/>
        </w:rPr>
        <w:t>При наличии у гражданина Российской Федерации двойного гражданства указывается цифра «1»;</w:t>
      </w:r>
    </w:p>
    <w:p w14:paraId="2E29374A" w14:textId="6449553D" w:rsidR="00DA3D68" w:rsidRPr="008256DF" w:rsidRDefault="002B5D83" w:rsidP="00CD5C24">
      <w:pPr>
        <w:pStyle w:val="ConsPlusNormal"/>
        <w:ind w:firstLine="540"/>
        <w:jc w:val="both"/>
        <w:rPr>
          <w:rFonts w:ascii="Times New Roman" w:hAnsi="Times New Roman" w:cs="Times New Roman"/>
          <w:sz w:val="28"/>
          <w:szCs w:val="28"/>
        </w:rPr>
      </w:pPr>
      <w:r w:rsidRPr="008256DF">
        <w:rPr>
          <w:rFonts w:ascii="Times New Roman" w:hAnsi="Times New Roman" w:cs="Times New Roman"/>
          <w:sz w:val="28"/>
          <w:szCs w:val="28"/>
        </w:rPr>
        <w:t>4</w:t>
      </w:r>
      <w:r w:rsidR="00DA3D68" w:rsidRPr="008256DF">
        <w:rPr>
          <w:rFonts w:ascii="Times New Roman" w:hAnsi="Times New Roman" w:cs="Times New Roman"/>
          <w:sz w:val="28"/>
          <w:szCs w:val="28"/>
        </w:rPr>
        <w:t>) в поле «</w:t>
      </w:r>
      <w:r w:rsidR="00CF54B4">
        <w:rPr>
          <w:rFonts w:ascii="Times New Roman" w:hAnsi="Times New Roman" w:cs="Times New Roman"/>
          <w:sz w:val="28"/>
          <w:szCs w:val="28"/>
        </w:rPr>
        <w:t>3.1. </w:t>
      </w:r>
      <w:r w:rsidR="00DA3D68" w:rsidRPr="008256DF">
        <w:rPr>
          <w:rFonts w:ascii="Times New Roman" w:hAnsi="Times New Roman" w:cs="Times New Roman"/>
          <w:sz w:val="28"/>
          <w:szCs w:val="28"/>
        </w:rPr>
        <w:t xml:space="preserve">Код </w:t>
      </w:r>
      <w:r w:rsidR="00DA3D68" w:rsidRPr="00CB066F">
        <w:rPr>
          <w:rFonts w:ascii="Times New Roman" w:hAnsi="Times New Roman" w:cs="Times New Roman"/>
          <w:sz w:val="28"/>
          <w:szCs w:val="28"/>
        </w:rPr>
        <w:t>страны</w:t>
      </w:r>
      <w:r w:rsidR="00525120" w:rsidRPr="00CB066F">
        <w:rPr>
          <w:rFonts w:ascii="Times New Roman" w:hAnsi="Times New Roman" w:cs="Times New Roman"/>
          <w:sz w:val="28"/>
          <w:szCs w:val="28"/>
        </w:rPr>
        <w:t> </w:t>
      </w:r>
      <w:proofErr w:type="gramStart"/>
      <w:r w:rsidR="00525120" w:rsidRPr="00CB066F">
        <w:rPr>
          <w:rFonts w:ascii="Times New Roman" w:hAnsi="Times New Roman"/>
          <w:sz w:val="28"/>
          <w:szCs w:val="28"/>
          <w:vertAlign w:val="superscript"/>
        </w:rPr>
        <w:t>2</w:t>
      </w:r>
      <w:r w:rsidR="00525120">
        <w:rPr>
          <w:rFonts w:ascii="Times New Roman" w:hAnsi="Times New Roman" w:cs="Times New Roman"/>
          <w:sz w:val="28"/>
          <w:szCs w:val="28"/>
        </w:rPr>
        <w:t> </w:t>
      </w:r>
      <w:r w:rsidR="00DA3D68" w:rsidRPr="008256DF">
        <w:rPr>
          <w:rFonts w:ascii="Times New Roman" w:hAnsi="Times New Roman" w:cs="Times New Roman"/>
          <w:sz w:val="28"/>
          <w:szCs w:val="28"/>
        </w:rPr>
        <w:t xml:space="preserve"> (</w:t>
      </w:r>
      <w:proofErr w:type="gramEnd"/>
      <w:r w:rsidR="00DA3D68" w:rsidRPr="008256DF">
        <w:rPr>
          <w:rFonts w:ascii="Times New Roman" w:hAnsi="Times New Roman" w:cs="Times New Roman"/>
          <w:sz w:val="28"/>
          <w:szCs w:val="28"/>
        </w:rPr>
        <w:t>для иностранного гражданина)» - цифровой код страны, гражданином которой является физическое лицо, в соответствии с Общероссийским классификатором стран мира</w:t>
      </w:r>
      <w:r w:rsidR="00445D5C" w:rsidRPr="008256DF">
        <w:rPr>
          <w:rFonts w:ascii="Times New Roman" w:hAnsi="Times New Roman" w:cs="Times New Roman"/>
          <w:sz w:val="28"/>
          <w:szCs w:val="28"/>
        </w:rPr>
        <w:t xml:space="preserve"> </w:t>
      </w:r>
      <w:r w:rsidR="00445D5C" w:rsidRPr="008256DF">
        <w:rPr>
          <w:rFonts w:ascii="Times New Roman" w:hAnsi="Times New Roman"/>
          <w:sz w:val="28"/>
          <w:szCs w:val="28"/>
        </w:rPr>
        <w:t>ОК (МК (ИСО 3166) 004-97) 025-2001 (далее – ОКСМ)</w:t>
      </w:r>
      <w:r w:rsidR="00DA3D68" w:rsidRPr="008256DF">
        <w:rPr>
          <w:rFonts w:ascii="Times New Roman" w:hAnsi="Times New Roman" w:cs="Times New Roman"/>
          <w:sz w:val="28"/>
          <w:szCs w:val="28"/>
        </w:rPr>
        <w:t>.</w:t>
      </w:r>
    </w:p>
    <w:p w14:paraId="7E3AD683" w14:textId="54FEF671" w:rsidR="00DA3D68" w:rsidRPr="008256DF" w:rsidRDefault="00B17500" w:rsidP="00CD5C24">
      <w:pPr>
        <w:pStyle w:val="ConsPlusNormal"/>
        <w:ind w:firstLine="540"/>
        <w:jc w:val="both"/>
        <w:rPr>
          <w:rFonts w:ascii="Times New Roman" w:hAnsi="Times New Roman" w:cs="Times New Roman"/>
          <w:sz w:val="28"/>
          <w:szCs w:val="28"/>
        </w:rPr>
      </w:pPr>
      <w:r w:rsidRPr="008256DF">
        <w:rPr>
          <w:rFonts w:ascii="Times New Roman" w:hAnsi="Times New Roman" w:cs="Times New Roman"/>
          <w:sz w:val="28"/>
          <w:szCs w:val="28"/>
        </w:rPr>
        <w:t>2</w:t>
      </w:r>
      <w:r w:rsidR="00E97FF2" w:rsidRPr="008256DF">
        <w:rPr>
          <w:rFonts w:ascii="Times New Roman" w:hAnsi="Times New Roman" w:cs="Times New Roman"/>
          <w:sz w:val="28"/>
          <w:szCs w:val="28"/>
        </w:rPr>
        <w:t>1</w:t>
      </w:r>
      <w:r w:rsidR="00894F97" w:rsidRPr="008256DF">
        <w:rPr>
          <w:rFonts w:ascii="Times New Roman" w:hAnsi="Times New Roman" w:cs="Times New Roman"/>
          <w:sz w:val="28"/>
          <w:szCs w:val="28"/>
        </w:rPr>
        <w:t>. </w:t>
      </w:r>
      <w:r w:rsidR="00DA3D68" w:rsidRPr="008256DF">
        <w:rPr>
          <w:rFonts w:ascii="Times New Roman" w:hAnsi="Times New Roman" w:cs="Times New Roman"/>
          <w:sz w:val="28"/>
          <w:szCs w:val="28"/>
        </w:rPr>
        <w:t>При заполнении поля «</w:t>
      </w:r>
      <w:r w:rsidR="00525120">
        <w:rPr>
          <w:rFonts w:ascii="Times New Roman" w:hAnsi="Times New Roman" w:cs="Times New Roman"/>
          <w:sz w:val="28"/>
          <w:szCs w:val="28"/>
        </w:rPr>
        <w:t>4. </w:t>
      </w:r>
      <w:r w:rsidR="00DA3D68" w:rsidRPr="008256DF">
        <w:rPr>
          <w:rFonts w:ascii="Times New Roman" w:hAnsi="Times New Roman" w:cs="Times New Roman"/>
          <w:sz w:val="28"/>
          <w:szCs w:val="28"/>
        </w:rPr>
        <w:t>Сведения о документе, удостоверяющем личность» указываются:</w:t>
      </w:r>
    </w:p>
    <w:p w14:paraId="32446E7B" w14:textId="6C57E451" w:rsidR="00DA3D68" w:rsidRPr="008256DF" w:rsidRDefault="00DA3D68" w:rsidP="00CD5C24">
      <w:pPr>
        <w:pStyle w:val="ConsPlusNormal"/>
        <w:ind w:firstLine="540"/>
        <w:jc w:val="both"/>
        <w:rPr>
          <w:rFonts w:ascii="Times New Roman" w:hAnsi="Times New Roman" w:cs="Times New Roman"/>
          <w:sz w:val="28"/>
          <w:szCs w:val="28"/>
        </w:rPr>
      </w:pPr>
      <w:r w:rsidRPr="008256DF">
        <w:rPr>
          <w:rFonts w:ascii="Times New Roman" w:hAnsi="Times New Roman" w:cs="Times New Roman"/>
          <w:sz w:val="28"/>
          <w:szCs w:val="28"/>
        </w:rPr>
        <w:t>1) код вида документа, удостоверяющего личность физического лица</w:t>
      </w:r>
      <w:r w:rsidR="00CF54B4">
        <w:rPr>
          <w:rFonts w:ascii="Times New Roman" w:hAnsi="Times New Roman" w:cs="Times New Roman"/>
          <w:sz w:val="28"/>
          <w:szCs w:val="28"/>
        </w:rPr>
        <w:t>,</w:t>
      </w:r>
      <w:r w:rsidRPr="008256DF">
        <w:rPr>
          <w:rFonts w:ascii="Times New Roman" w:hAnsi="Times New Roman" w:cs="Times New Roman"/>
          <w:sz w:val="28"/>
          <w:szCs w:val="28"/>
        </w:rPr>
        <w:t xml:space="preserve"> согласно приложению № </w:t>
      </w:r>
      <w:r w:rsidR="00525120">
        <w:rPr>
          <w:rFonts w:ascii="Times New Roman" w:hAnsi="Times New Roman" w:cs="Times New Roman"/>
          <w:sz w:val="28"/>
          <w:szCs w:val="28"/>
        </w:rPr>
        <w:t>2</w:t>
      </w:r>
      <w:r w:rsidR="00354B0F">
        <w:rPr>
          <w:rFonts w:ascii="Times New Roman" w:hAnsi="Times New Roman" w:cs="Times New Roman"/>
          <w:sz w:val="28"/>
          <w:szCs w:val="28"/>
        </w:rPr>
        <w:t xml:space="preserve"> «Коды видов документов, удостоверяющих личность физического лица</w:t>
      </w:r>
      <w:proofErr w:type="gramStart"/>
      <w:r w:rsidR="00354B0F">
        <w:rPr>
          <w:rFonts w:ascii="Times New Roman" w:hAnsi="Times New Roman" w:cs="Times New Roman"/>
          <w:sz w:val="28"/>
          <w:szCs w:val="28"/>
        </w:rPr>
        <w:t>»</w:t>
      </w:r>
      <w:proofErr w:type="gramEnd"/>
      <w:r w:rsidR="00525120" w:rsidRPr="008256DF">
        <w:rPr>
          <w:rFonts w:ascii="Times New Roman" w:hAnsi="Times New Roman" w:cs="Times New Roman"/>
          <w:sz w:val="28"/>
          <w:szCs w:val="28"/>
        </w:rPr>
        <w:t xml:space="preserve"> </w:t>
      </w:r>
      <w:r w:rsidRPr="008256DF">
        <w:rPr>
          <w:rFonts w:ascii="Times New Roman" w:hAnsi="Times New Roman" w:cs="Times New Roman"/>
          <w:sz w:val="28"/>
          <w:szCs w:val="28"/>
        </w:rPr>
        <w:t>к настоящему Порядку;</w:t>
      </w:r>
    </w:p>
    <w:p w14:paraId="064F2726" w14:textId="77777777" w:rsidR="00DA3D68" w:rsidRPr="008256DF" w:rsidRDefault="00DA3D68" w:rsidP="00CD5C24">
      <w:pPr>
        <w:pStyle w:val="ConsPlusNormal"/>
        <w:ind w:firstLine="540"/>
        <w:jc w:val="both"/>
        <w:rPr>
          <w:rFonts w:ascii="Times New Roman" w:hAnsi="Times New Roman" w:cs="Times New Roman"/>
          <w:sz w:val="28"/>
          <w:szCs w:val="28"/>
        </w:rPr>
      </w:pPr>
      <w:r w:rsidRPr="008256DF">
        <w:rPr>
          <w:rFonts w:ascii="Times New Roman" w:hAnsi="Times New Roman" w:cs="Times New Roman"/>
          <w:sz w:val="28"/>
          <w:szCs w:val="28"/>
        </w:rPr>
        <w:t>2) реквизиты документа, удостоверяющего личность (серия и номер документа, дата его выдачи, наименование органа, выдавшего документ), в соответствии с реквизитами документа, удостоверяющего личность физического лица.</w:t>
      </w:r>
    </w:p>
    <w:p w14:paraId="259D94B4" w14:textId="3CEA87FB" w:rsidR="00DA3D68" w:rsidRPr="008256DF" w:rsidRDefault="00B17500" w:rsidP="00CD5C24">
      <w:pPr>
        <w:pStyle w:val="ConsPlusNormal"/>
        <w:ind w:firstLine="540"/>
        <w:jc w:val="both"/>
        <w:rPr>
          <w:rFonts w:ascii="Times New Roman" w:hAnsi="Times New Roman" w:cs="Times New Roman"/>
          <w:sz w:val="28"/>
          <w:szCs w:val="28"/>
        </w:rPr>
      </w:pPr>
      <w:r w:rsidRPr="008256DF">
        <w:rPr>
          <w:rFonts w:ascii="Times New Roman" w:hAnsi="Times New Roman" w:cs="Times New Roman"/>
          <w:sz w:val="28"/>
          <w:szCs w:val="28"/>
        </w:rPr>
        <w:t>2</w:t>
      </w:r>
      <w:r w:rsidR="00E97FF2" w:rsidRPr="008256DF">
        <w:rPr>
          <w:rFonts w:ascii="Times New Roman" w:hAnsi="Times New Roman" w:cs="Times New Roman"/>
          <w:sz w:val="28"/>
          <w:szCs w:val="28"/>
        </w:rPr>
        <w:t>2</w:t>
      </w:r>
      <w:r w:rsidR="00894F97" w:rsidRPr="008256DF">
        <w:rPr>
          <w:rFonts w:ascii="Times New Roman" w:hAnsi="Times New Roman" w:cs="Times New Roman"/>
          <w:sz w:val="28"/>
          <w:szCs w:val="28"/>
        </w:rPr>
        <w:t>. </w:t>
      </w:r>
      <w:r w:rsidR="00DA3D68" w:rsidRPr="008256DF">
        <w:rPr>
          <w:rFonts w:ascii="Times New Roman" w:hAnsi="Times New Roman" w:cs="Times New Roman"/>
          <w:sz w:val="28"/>
          <w:szCs w:val="28"/>
        </w:rPr>
        <w:t>В поле «</w:t>
      </w:r>
      <w:r w:rsidR="00354B0F">
        <w:rPr>
          <w:rFonts w:ascii="Times New Roman" w:hAnsi="Times New Roman" w:cs="Times New Roman"/>
          <w:sz w:val="28"/>
          <w:szCs w:val="28"/>
        </w:rPr>
        <w:t>5. </w:t>
      </w:r>
      <w:r w:rsidR="00DA3D68" w:rsidRPr="008256DF">
        <w:rPr>
          <w:rFonts w:ascii="Times New Roman" w:hAnsi="Times New Roman" w:cs="Times New Roman"/>
          <w:sz w:val="28"/>
          <w:szCs w:val="28"/>
        </w:rPr>
        <w:t>Сведения о документе</w:t>
      </w:r>
      <w:r w:rsidR="00354B0F">
        <w:rPr>
          <w:rFonts w:ascii="Times New Roman" w:hAnsi="Times New Roman" w:cs="Times New Roman"/>
          <w:sz w:val="28"/>
          <w:szCs w:val="28"/>
        </w:rPr>
        <w:t> </w:t>
      </w:r>
      <w:r w:rsidR="00354B0F">
        <w:rPr>
          <w:rFonts w:ascii="Times New Roman" w:hAnsi="Times New Roman"/>
          <w:sz w:val="28"/>
          <w:szCs w:val="28"/>
          <w:vertAlign w:val="superscript"/>
        </w:rPr>
        <w:t>3</w:t>
      </w:r>
      <w:r w:rsidR="00DA3D68" w:rsidRPr="008256DF">
        <w:rPr>
          <w:rFonts w:ascii="Times New Roman" w:hAnsi="Times New Roman" w:cs="Times New Roman"/>
          <w:sz w:val="28"/>
          <w:szCs w:val="28"/>
        </w:rPr>
        <w:t>, подтверждающем регистрацию физического лица по месту жительства (месту пребывания)» указываются:</w:t>
      </w:r>
    </w:p>
    <w:p w14:paraId="295E8433" w14:textId="6D91AEAB" w:rsidR="00DA3D68" w:rsidRPr="008256DF" w:rsidRDefault="00DA3D68" w:rsidP="00CD5C24">
      <w:pPr>
        <w:pStyle w:val="ConsPlusNormal"/>
        <w:ind w:firstLine="540"/>
        <w:jc w:val="both"/>
        <w:rPr>
          <w:rFonts w:ascii="Times New Roman" w:hAnsi="Times New Roman" w:cs="Times New Roman"/>
          <w:sz w:val="28"/>
          <w:szCs w:val="28"/>
        </w:rPr>
      </w:pPr>
      <w:r w:rsidRPr="008256DF">
        <w:rPr>
          <w:rFonts w:ascii="Times New Roman" w:hAnsi="Times New Roman" w:cs="Times New Roman"/>
          <w:sz w:val="28"/>
          <w:szCs w:val="28"/>
        </w:rPr>
        <w:t xml:space="preserve">1) код вида документа, подтверждающего регистрацию физического лица по месту жительства (месту пребывания) </w:t>
      </w:r>
      <w:r w:rsidR="00354B0F" w:rsidRPr="0060050D">
        <w:rPr>
          <w:rFonts w:ascii="Times New Roman" w:hAnsi="Times New Roman"/>
          <w:sz w:val="28"/>
          <w:szCs w:val="28"/>
        </w:rPr>
        <w:t xml:space="preserve">в соответствии </w:t>
      </w:r>
      <w:r w:rsidR="00354B0F">
        <w:rPr>
          <w:rFonts w:ascii="Times New Roman" w:hAnsi="Times New Roman"/>
          <w:sz w:val="28"/>
          <w:szCs w:val="28"/>
        </w:rPr>
        <w:t>с приложением</w:t>
      </w:r>
      <w:r w:rsidR="00CF54B4">
        <w:rPr>
          <w:rFonts w:ascii="Times New Roman" w:hAnsi="Times New Roman"/>
          <w:sz w:val="28"/>
          <w:szCs w:val="28"/>
        </w:rPr>
        <w:t xml:space="preserve"> № 2</w:t>
      </w:r>
      <w:r w:rsidR="00354B0F">
        <w:rPr>
          <w:rFonts w:ascii="Times New Roman" w:hAnsi="Times New Roman"/>
          <w:sz w:val="28"/>
          <w:szCs w:val="28"/>
        </w:rPr>
        <w:t xml:space="preserve"> </w:t>
      </w:r>
      <w:r w:rsidR="00354B0F" w:rsidRPr="0060050D">
        <w:rPr>
          <w:rFonts w:ascii="Times New Roman" w:hAnsi="Times New Roman"/>
          <w:sz w:val="28"/>
          <w:szCs w:val="28"/>
        </w:rPr>
        <w:t>«</w:t>
      </w:r>
      <w:r w:rsidR="00CF0229" w:rsidRPr="0060050D">
        <w:rPr>
          <w:rFonts w:ascii="Times New Roman" w:hAnsi="Times New Roman"/>
          <w:sz w:val="28"/>
          <w:szCs w:val="28"/>
        </w:rPr>
        <w:t>Коды видов</w:t>
      </w:r>
      <w:r w:rsidR="00354B0F" w:rsidRPr="0060050D">
        <w:rPr>
          <w:rFonts w:ascii="Times New Roman" w:hAnsi="Times New Roman"/>
          <w:sz w:val="28"/>
          <w:szCs w:val="28"/>
        </w:rPr>
        <w:t xml:space="preserve"> документов, удостоверяющих личность </w:t>
      </w:r>
      <w:r w:rsidR="00354B0F">
        <w:rPr>
          <w:rFonts w:ascii="Times New Roman" w:hAnsi="Times New Roman"/>
          <w:sz w:val="28"/>
          <w:szCs w:val="28"/>
        </w:rPr>
        <w:t>физического лица</w:t>
      </w:r>
      <w:r w:rsidR="00354B0F" w:rsidRPr="0060050D">
        <w:rPr>
          <w:rFonts w:ascii="Times New Roman" w:hAnsi="Times New Roman"/>
          <w:sz w:val="28"/>
          <w:szCs w:val="28"/>
        </w:rPr>
        <w:t>» к настоящему Порядку</w:t>
      </w:r>
      <w:r w:rsidRPr="008256DF">
        <w:rPr>
          <w:rFonts w:ascii="Times New Roman" w:hAnsi="Times New Roman" w:cs="Times New Roman"/>
          <w:sz w:val="28"/>
          <w:szCs w:val="28"/>
        </w:rPr>
        <w:t>;</w:t>
      </w:r>
    </w:p>
    <w:p w14:paraId="2A0264F5" w14:textId="77777777" w:rsidR="00DA3D68" w:rsidRPr="008256DF" w:rsidRDefault="00DA3D68" w:rsidP="00CD5C24">
      <w:pPr>
        <w:pStyle w:val="ConsPlusNormal"/>
        <w:ind w:firstLine="540"/>
        <w:jc w:val="both"/>
        <w:rPr>
          <w:rFonts w:ascii="Times New Roman" w:hAnsi="Times New Roman" w:cs="Times New Roman"/>
          <w:sz w:val="28"/>
          <w:szCs w:val="28"/>
        </w:rPr>
      </w:pPr>
      <w:r w:rsidRPr="008256DF">
        <w:rPr>
          <w:rFonts w:ascii="Times New Roman" w:hAnsi="Times New Roman" w:cs="Times New Roman"/>
          <w:sz w:val="28"/>
          <w:szCs w:val="28"/>
        </w:rPr>
        <w:t>2) реквизиты документа, подтверждающего регистрацию физического лица по месту жительства (месту пребывания) (серия и номер документа, дата выдачи, наименование органа, выдавшего документ), в соответствии с реквизитами документа, подтверждающего регистрацию физического лица по месту жительства (месту пребывания).</w:t>
      </w:r>
    </w:p>
    <w:p w14:paraId="38E7C8F8" w14:textId="5F94BEDC" w:rsidR="00DA3D68" w:rsidRPr="008256DF" w:rsidRDefault="00B17500" w:rsidP="00CD5C24">
      <w:pPr>
        <w:pStyle w:val="ConsPlusNormal"/>
        <w:ind w:firstLine="540"/>
        <w:jc w:val="both"/>
        <w:rPr>
          <w:rFonts w:ascii="Times New Roman" w:hAnsi="Times New Roman" w:cs="Times New Roman"/>
          <w:sz w:val="28"/>
          <w:szCs w:val="28"/>
        </w:rPr>
      </w:pPr>
      <w:r w:rsidRPr="008256DF">
        <w:rPr>
          <w:rFonts w:ascii="Times New Roman" w:hAnsi="Times New Roman" w:cs="Times New Roman"/>
          <w:sz w:val="28"/>
          <w:szCs w:val="28"/>
        </w:rPr>
        <w:t>2</w:t>
      </w:r>
      <w:r w:rsidR="00E97FF2" w:rsidRPr="008256DF">
        <w:rPr>
          <w:rFonts w:ascii="Times New Roman" w:hAnsi="Times New Roman" w:cs="Times New Roman"/>
          <w:sz w:val="28"/>
          <w:szCs w:val="28"/>
        </w:rPr>
        <w:t>3</w:t>
      </w:r>
      <w:r w:rsidR="00DA3D68" w:rsidRPr="008256DF">
        <w:rPr>
          <w:rFonts w:ascii="Times New Roman" w:hAnsi="Times New Roman" w:cs="Times New Roman"/>
          <w:sz w:val="28"/>
          <w:szCs w:val="28"/>
        </w:rPr>
        <w:t>. В поле «</w:t>
      </w:r>
      <w:r w:rsidR="00CF54B4">
        <w:rPr>
          <w:rFonts w:ascii="Times New Roman" w:hAnsi="Times New Roman" w:cs="Times New Roman"/>
          <w:sz w:val="28"/>
          <w:szCs w:val="28"/>
        </w:rPr>
        <w:t>6. </w:t>
      </w:r>
      <w:r w:rsidR="00DA3D68" w:rsidRPr="008256DF">
        <w:rPr>
          <w:rFonts w:ascii="Times New Roman" w:hAnsi="Times New Roman" w:cs="Times New Roman"/>
          <w:sz w:val="28"/>
          <w:szCs w:val="28"/>
        </w:rPr>
        <w:t>Адрес места жительства в стране постоянного проживания иностранного гражданина (лица без гражданства)» указывается адрес места жительства в стране постоянного проживания. В поле «</w:t>
      </w:r>
      <w:r w:rsidR="00CF54B4">
        <w:rPr>
          <w:rFonts w:ascii="Times New Roman" w:hAnsi="Times New Roman" w:cs="Times New Roman"/>
          <w:sz w:val="28"/>
          <w:szCs w:val="28"/>
        </w:rPr>
        <w:t>6.1. </w:t>
      </w:r>
      <w:r w:rsidR="00DA3D68" w:rsidRPr="008256DF">
        <w:rPr>
          <w:rFonts w:ascii="Times New Roman" w:hAnsi="Times New Roman" w:cs="Times New Roman"/>
          <w:sz w:val="28"/>
          <w:szCs w:val="28"/>
        </w:rPr>
        <w:t>Код страны» указывается цифровой код страны, гражданином которой является физическое лицо</w:t>
      </w:r>
      <w:r w:rsidR="00354B0F">
        <w:rPr>
          <w:rFonts w:ascii="Times New Roman" w:hAnsi="Times New Roman" w:cs="Times New Roman"/>
          <w:sz w:val="28"/>
          <w:szCs w:val="28"/>
        </w:rPr>
        <w:t>,</w:t>
      </w:r>
      <w:r w:rsidR="00DA3D68" w:rsidRPr="008256DF">
        <w:rPr>
          <w:rFonts w:ascii="Times New Roman" w:hAnsi="Times New Roman" w:cs="Times New Roman"/>
          <w:sz w:val="28"/>
          <w:szCs w:val="28"/>
        </w:rPr>
        <w:t xml:space="preserve"> в соответствии с </w:t>
      </w:r>
      <w:r w:rsidR="00CC1C68" w:rsidRPr="008256DF">
        <w:rPr>
          <w:rFonts w:ascii="Times New Roman" w:hAnsi="Times New Roman" w:cs="Times New Roman"/>
          <w:sz w:val="28"/>
          <w:szCs w:val="28"/>
        </w:rPr>
        <w:t>ОКСМ</w:t>
      </w:r>
      <w:r w:rsidR="00DA3D68" w:rsidRPr="008256DF">
        <w:rPr>
          <w:rFonts w:ascii="Times New Roman" w:hAnsi="Times New Roman" w:cs="Times New Roman"/>
          <w:sz w:val="28"/>
          <w:szCs w:val="28"/>
        </w:rPr>
        <w:t>.</w:t>
      </w:r>
    </w:p>
    <w:p w14:paraId="2F15B440" w14:textId="77777777" w:rsidR="00DA3D68" w:rsidRDefault="00DA3D68" w:rsidP="00CD5C24">
      <w:pPr>
        <w:pStyle w:val="ConsPlusNormal"/>
        <w:outlineLvl w:val="0"/>
        <w:rPr>
          <w:rFonts w:ascii="Times New Roman" w:hAnsi="Times New Roman" w:cs="Times New Roman"/>
          <w:sz w:val="28"/>
          <w:szCs w:val="28"/>
        </w:rPr>
      </w:pPr>
    </w:p>
    <w:p w14:paraId="52AD0199" w14:textId="77777777" w:rsidR="00CB3EF6" w:rsidRPr="008256DF" w:rsidRDefault="00CB3EF6" w:rsidP="00CD5C24">
      <w:pPr>
        <w:pStyle w:val="ConsPlusNormal"/>
        <w:outlineLvl w:val="0"/>
        <w:rPr>
          <w:rFonts w:ascii="Times New Roman" w:hAnsi="Times New Roman" w:cs="Times New Roman"/>
          <w:sz w:val="28"/>
          <w:szCs w:val="28"/>
        </w:rPr>
      </w:pPr>
    </w:p>
    <w:p w14:paraId="6EB0D323" w14:textId="1495ECE2" w:rsidR="00DA3D68" w:rsidRPr="008256DF" w:rsidRDefault="00DA3D68" w:rsidP="00CD5C24">
      <w:pPr>
        <w:pStyle w:val="ConsPlusNormal"/>
        <w:jc w:val="center"/>
        <w:outlineLvl w:val="0"/>
        <w:rPr>
          <w:rFonts w:ascii="Times New Roman" w:hAnsi="Times New Roman" w:cs="Times New Roman"/>
          <w:sz w:val="28"/>
          <w:szCs w:val="28"/>
        </w:rPr>
      </w:pPr>
      <w:r w:rsidRPr="008256DF">
        <w:rPr>
          <w:rFonts w:ascii="Times New Roman" w:hAnsi="Times New Roman" w:cs="Times New Roman"/>
          <w:sz w:val="28"/>
          <w:szCs w:val="28"/>
        </w:rPr>
        <w:t xml:space="preserve">V. </w:t>
      </w:r>
      <w:r w:rsidR="00BF135B" w:rsidRPr="008256DF">
        <w:rPr>
          <w:rFonts w:ascii="Times New Roman" w:hAnsi="Times New Roman" w:cs="Times New Roman"/>
          <w:sz w:val="28"/>
          <w:szCs w:val="28"/>
        </w:rPr>
        <w:t>З</w:t>
      </w:r>
      <w:r w:rsidRPr="008256DF">
        <w:rPr>
          <w:rFonts w:ascii="Times New Roman" w:hAnsi="Times New Roman" w:cs="Times New Roman"/>
          <w:sz w:val="28"/>
          <w:szCs w:val="28"/>
        </w:rPr>
        <w:t>аполнени</w:t>
      </w:r>
      <w:r w:rsidR="00BF135B" w:rsidRPr="008256DF">
        <w:rPr>
          <w:rFonts w:ascii="Times New Roman" w:hAnsi="Times New Roman" w:cs="Times New Roman"/>
          <w:sz w:val="28"/>
          <w:szCs w:val="28"/>
        </w:rPr>
        <w:t>е</w:t>
      </w:r>
      <w:r w:rsidRPr="008256DF">
        <w:rPr>
          <w:rFonts w:ascii="Times New Roman" w:hAnsi="Times New Roman" w:cs="Times New Roman"/>
          <w:sz w:val="28"/>
          <w:szCs w:val="28"/>
        </w:rPr>
        <w:t xml:space="preserve"> Листа А «Сведения о контролируемой иностранной компании, являющейся иностранной организацией» формы Уведомления</w:t>
      </w:r>
    </w:p>
    <w:p w14:paraId="10A0E865" w14:textId="77777777" w:rsidR="00DA3D68" w:rsidRPr="008256DF" w:rsidRDefault="00DA3D68" w:rsidP="00CD5C24">
      <w:pPr>
        <w:pStyle w:val="ConsPlusNormal"/>
        <w:jc w:val="both"/>
        <w:rPr>
          <w:rFonts w:ascii="Times New Roman" w:hAnsi="Times New Roman" w:cs="Times New Roman"/>
          <w:sz w:val="28"/>
          <w:szCs w:val="28"/>
        </w:rPr>
      </w:pPr>
    </w:p>
    <w:p w14:paraId="080015C7" w14:textId="47A82483" w:rsidR="00DA3D68" w:rsidRPr="008256DF" w:rsidRDefault="003A5951" w:rsidP="00CD5C24">
      <w:pPr>
        <w:pStyle w:val="ConsPlusNormal"/>
        <w:ind w:firstLine="567"/>
        <w:jc w:val="both"/>
        <w:rPr>
          <w:rFonts w:ascii="Times New Roman" w:hAnsi="Times New Roman" w:cs="Times New Roman"/>
          <w:sz w:val="28"/>
          <w:szCs w:val="28"/>
        </w:rPr>
      </w:pPr>
      <w:r w:rsidRPr="008256DF">
        <w:rPr>
          <w:rFonts w:ascii="Times New Roman" w:hAnsi="Times New Roman" w:cs="Times New Roman"/>
          <w:sz w:val="28"/>
          <w:szCs w:val="28"/>
        </w:rPr>
        <w:t>2</w:t>
      </w:r>
      <w:r w:rsidR="00E97FF2" w:rsidRPr="008256DF">
        <w:rPr>
          <w:rFonts w:ascii="Times New Roman" w:hAnsi="Times New Roman" w:cs="Times New Roman"/>
          <w:sz w:val="28"/>
          <w:szCs w:val="28"/>
        </w:rPr>
        <w:t>4</w:t>
      </w:r>
      <w:r w:rsidR="00947A0E" w:rsidRPr="008256DF">
        <w:rPr>
          <w:rFonts w:ascii="Times New Roman" w:hAnsi="Times New Roman" w:cs="Times New Roman"/>
          <w:sz w:val="28"/>
          <w:szCs w:val="28"/>
        </w:rPr>
        <w:t>. </w:t>
      </w:r>
      <w:r w:rsidR="00DA3D68" w:rsidRPr="008256DF">
        <w:rPr>
          <w:rFonts w:ascii="Times New Roman" w:hAnsi="Times New Roman" w:cs="Times New Roman"/>
          <w:sz w:val="28"/>
          <w:szCs w:val="28"/>
        </w:rPr>
        <w:t xml:space="preserve">Лист А «Сведения о контролируемой иностранной компании, являющейся иностранной организацией» формы Уведомления (далее - Лист А) </w:t>
      </w:r>
      <w:r w:rsidR="00DA3D68" w:rsidRPr="008256DF">
        <w:rPr>
          <w:rFonts w:ascii="Times New Roman" w:hAnsi="Times New Roman" w:cs="Times New Roman"/>
          <w:sz w:val="28"/>
          <w:szCs w:val="28"/>
        </w:rPr>
        <w:lastRenderedPageBreak/>
        <w:t>заполняется в отношении контролируемой иностранной компании, являющейся иностранной организацией. В случае, если налогоплательщик признается контролирующим лицом в отношении нескольких контролируемых иностранных компаний, являющихся иностранными организациями, то в отношении каждой такой контролируемой иностранной компании заполняется отдельный Лист А.</w:t>
      </w:r>
    </w:p>
    <w:p w14:paraId="065037C8" w14:textId="26D37481" w:rsidR="00DA3D68" w:rsidRPr="008256DF" w:rsidRDefault="00B17500" w:rsidP="00CD5C24">
      <w:pPr>
        <w:autoSpaceDE w:val="0"/>
        <w:autoSpaceDN w:val="0"/>
        <w:adjustRightInd w:val="0"/>
        <w:spacing w:after="0" w:line="240" w:lineRule="auto"/>
        <w:ind w:firstLine="567"/>
        <w:jc w:val="both"/>
        <w:rPr>
          <w:rFonts w:ascii="Times New Roman" w:hAnsi="Times New Roman" w:cs="Times New Roman"/>
          <w:sz w:val="28"/>
          <w:szCs w:val="28"/>
        </w:rPr>
      </w:pPr>
      <w:r w:rsidRPr="008256DF">
        <w:rPr>
          <w:rFonts w:ascii="Times New Roman" w:hAnsi="Times New Roman" w:cs="Times New Roman"/>
          <w:sz w:val="28"/>
          <w:szCs w:val="28"/>
        </w:rPr>
        <w:t>2</w:t>
      </w:r>
      <w:r w:rsidR="00E97FF2" w:rsidRPr="008256DF">
        <w:rPr>
          <w:rFonts w:ascii="Times New Roman" w:hAnsi="Times New Roman" w:cs="Times New Roman"/>
          <w:sz w:val="28"/>
          <w:szCs w:val="28"/>
        </w:rPr>
        <w:t>5</w:t>
      </w:r>
      <w:r w:rsidR="00947A0E" w:rsidRPr="008256DF">
        <w:rPr>
          <w:rFonts w:ascii="Times New Roman" w:hAnsi="Times New Roman" w:cs="Times New Roman"/>
          <w:sz w:val="28"/>
          <w:szCs w:val="28"/>
        </w:rPr>
        <w:t>. </w:t>
      </w:r>
      <w:r w:rsidR="00DA3D68" w:rsidRPr="008256DF">
        <w:rPr>
          <w:rFonts w:ascii="Times New Roman" w:hAnsi="Times New Roman" w:cs="Times New Roman"/>
          <w:sz w:val="28"/>
          <w:szCs w:val="28"/>
        </w:rPr>
        <w:t xml:space="preserve">В </w:t>
      </w:r>
      <w:proofErr w:type="gramStart"/>
      <w:r w:rsidR="00DA3D68" w:rsidRPr="008256DF">
        <w:rPr>
          <w:rFonts w:ascii="Times New Roman" w:hAnsi="Times New Roman" w:cs="Times New Roman"/>
          <w:sz w:val="28"/>
          <w:szCs w:val="28"/>
        </w:rPr>
        <w:t xml:space="preserve">поле </w:t>
      </w:r>
      <w:r w:rsidR="00E94D64" w:rsidRPr="008256DF">
        <w:rPr>
          <w:rFonts w:ascii="Times New Roman" w:hAnsi="Times New Roman" w:cs="Times New Roman"/>
          <w:sz w:val="28"/>
          <w:szCs w:val="28"/>
        </w:rPr>
        <w:t xml:space="preserve"> </w:t>
      </w:r>
      <w:r w:rsidR="00DA3D68" w:rsidRPr="008256DF">
        <w:rPr>
          <w:rFonts w:ascii="Times New Roman" w:hAnsi="Times New Roman" w:cs="Times New Roman"/>
          <w:sz w:val="28"/>
          <w:szCs w:val="28"/>
        </w:rPr>
        <w:t>«</w:t>
      </w:r>
      <w:proofErr w:type="gramEnd"/>
      <w:r w:rsidR="00354B0F" w:rsidRPr="008256DF">
        <w:rPr>
          <w:rFonts w:ascii="Times New Roman" w:hAnsi="Times New Roman" w:cs="Times New Roman"/>
          <w:sz w:val="28"/>
          <w:szCs w:val="28"/>
        </w:rPr>
        <w:t>1</w:t>
      </w:r>
      <w:r w:rsidR="00354B0F">
        <w:rPr>
          <w:rFonts w:ascii="Times New Roman" w:hAnsi="Times New Roman" w:cs="Times New Roman"/>
          <w:sz w:val="28"/>
          <w:szCs w:val="28"/>
        </w:rPr>
        <w:t>. </w:t>
      </w:r>
      <w:r w:rsidR="00DA3D68" w:rsidRPr="008256DF">
        <w:rPr>
          <w:rFonts w:ascii="Times New Roman" w:hAnsi="Times New Roman" w:cs="Times New Roman"/>
          <w:sz w:val="28"/>
          <w:szCs w:val="28"/>
        </w:rPr>
        <w:t>Номер контролируемой иностранной компании» указывается цифровой уникальный номер контролируемой иностранной компании, являющейся иностранной организацией, присваиваемый налогоплательщиком самостоятельно.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4"/>
        <w:gridCol w:w="329"/>
        <w:gridCol w:w="329"/>
        <w:gridCol w:w="329"/>
        <w:gridCol w:w="329"/>
        <w:gridCol w:w="330"/>
      </w:tblGrid>
      <w:tr w:rsidR="00DA3D68" w:rsidRPr="008256DF" w14:paraId="7706226C" w14:textId="77777777" w:rsidTr="00CB3EF6">
        <w:trPr>
          <w:trHeight w:val="273"/>
        </w:trPr>
        <w:tc>
          <w:tcPr>
            <w:tcW w:w="2044" w:type="dxa"/>
            <w:tcBorders>
              <w:top w:val="nil"/>
              <w:left w:val="nil"/>
              <w:bottom w:val="nil"/>
            </w:tcBorders>
          </w:tcPr>
          <w:p w14:paraId="05CD53BC" w14:textId="77777777" w:rsidR="00DA3D68" w:rsidRPr="008256DF" w:rsidRDefault="00DA3D68" w:rsidP="00CD5C24">
            <w:pPr>
              <w:autoSpaceDE w:val="0"/>
              <w:autoSpaceDN w:val="0"/>
              <w:adjustRightInd w:val="0"/>
              <w:spacing w:after="0" w:line="240" w:lineRule="auto"/>
              <w:jc w:val="both"/>
              <w:rPr>
                <w:rFonts w:ascii="Times New Roman" w:hAnsi="Times New Roman" w:cs="Times New Roman"/>
                <w:sz w:val="28"/>
                <w:szCs w:val="28"/>
              </w:rPr>
            </w:pPr>
            <w:r w:rsidRPr="008256DF">
              <w:rPr>
                <w:rFonts w:ascii="Times New Roman" w:hAnsi="Times New Roman" w:cs="Times New Roman"/>
                <w:sz w:val="28"/>
                <w:szCs w:val="28"/>
              </w:rPr>
              <w:t>Например, ИО -</w:t>
            </w:r>
          </w:p>
        </w:tc>
        <w:tc>
          <w:tcPr>
            <w:tcW w:w="329" w:type="dxa"/>
          </w:tcPr>
          <w:p w14:paraId="3112037A" w14:textId="77777777" w:rsidR="00DA3D68" w:rsidRPr="008256DF"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8256DF">
              <w:rPr>
                <w:rFonts w:ascii="Times New Roman" w:hAnsi="Times New Roman" w:cs="Times New Roman"/>
                <w:sz w:val="28"/>
                <w:szCs w:val="28"/>
              </w:rPr>
              <w:t>0</w:t>
            </w:r>
          </w:p>
        </w:tc>
        <w:tc>
          <w:tcPr>
            <w:tcW w:w="329" w:type="dxa"/>
          </w:tcPr>
          <w:p w14:paraId="1B1C314B" w14:textId="77777777" w:rsidR="00DA3D68" w:rsidRPr="008256DF"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8256DF">
              <w:rPr>
                <w:rFonts w:ascii="Times New Roman" w:hAnsi="Times New Roman" w:cs="Times New Roman"/>
                <w:sz w:val="28"/>
                <w:szCs w:val="28"/>
              </w:rPr>
              <w:t>0</w:t>
            </w:r>
          </w:p>
        </w:tc>
        <w:tc>
          <w:tcPr>
            <w:tcW w:w="329" w:type="dxa"/>
          </w:tcPr>
          <w:p w14:paraId="239BD926" w14:textId="77777777" w:rsidR="00DA3D68" w:rsidRPr="008256DF"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8256DF">
              <w:rPr>
                <w:rFonts w:ascii="Times New Roman" w:hAnsi="Times New Roman" w:cs="Times New Roman"/>
                <w:sz w:val="28"/>
                <w:szCs w:val="28"/>
              </w:rPr>
              <w:t>0</w:t>
            </w:r>
          </w:p>
        </w:tc>
        <w:tc>
          <w:tcPr>
            <w:tcW w:w="329" w:type="dxa"/>
          </w:tcPr>
          <w:p w14:paraId="2CE6448C" w14:textId="77777777" w:rsidR="00DA3D68" w:rsidRPr="008256DF"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8256DF">
              <w:rPr>
                <w:rFonts w:ascii="Times New Roman" w:hAnsi="Times New Roman" w:cs="Times New Roman"/>
                <w:sz w:val="28"/>
                <w:szCs w:val="28"/>
              </w:rPr>
              <w:t>0</w:t>
            </w:r>
          </w:p>
        </w:tc>
        <w:tc>
          <w:tcPr>
            <w:tcW w:w="330" w:type="dxa"/>
          </w:tcPr>
          <w:p w14:paraId="18E07C1D" w14:textId="77777777" w:rsidR="00DA3D68" w:rsidRPr="008256DF"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8256DF">
              <w:rPr>
                <w:rFonts w:ascii="Times New Roman" w:hAnsi="Times New Roman" w:cs="Times New Roman"/>
                <w:sz w:val="28"/>
                <w:szCs w:val="28"/>
              </w:rPr>
              <w:t>1</w:t>
            </w:r>
          </w:p>
        </w:tc>
      </w:tr>
    </w:tbl>
    <w:p w14:paraId="22D01D1C" w14:textId="558C9104" w:rsidR="00DA3D68" w:rsidRPr="008256DF" w:rsidRDefault="00DA3D68" w:rsidP="00DA3D68">
      <w:pPr>
        <w:autoSpaceDE w:val="0"/>
        <w:autoSpaceDN w:val="0"/>
        <w:adjustRightInd w:val="0"/>
        <w:spacing w:after="0" w:line="240" w:lineRule="auto"/>
        <w:ind w:firstLine="540"/>
        <w:jc w:val="both"/>
        <w:rPr>
          <w:rFonts w:ascii="Times New Roman" w:hAnsi="Times New Roman" w:cs="Times New Roman"/>
          <w:sz w:val="28"/>
          <w:szCs w:val="28"/>
        </w:rPr>
      </w:pPr>
      <w:r w:rsidRPr="008256DF">
        <w:rPr>
          <w:rFonts w:ascii="Times New Roman" w:hAnsi="Times New Roman" w:cs="Times New Roman"/>
          <w:sz w:val="28"/>
          <w:szCs w:val="28"/>
        </w:rPr>
        <w:t>Если налогоплательщик принимает участие в контролируемой иностранной компании, являющейся иностранной организацией, сведения о которой представлены в уведомлении об участии в иностранных организациях (об учреждении иностранных структур без образования юридического лица) в соответствии с подпунктом 1 пункта 1 статьи 25.14 Кодекса, то каждой такой контролируемой иностранной компании присваивается уникальный номер, соответствующий номеру иностранной организации, присвоенному налогоплательщиком в уведомлении об участии в иностранных организациях (об учреждении иностранных структур без образования юридического лица).</w:t>
      </w:r>
    </w:p>
    <w:p w14:paraId="24F977B7" w14:textId="0C6F7BBB" w:rsidR="00DA3D68" w:rsidRPr="008256DF" w:rsidRDefault="00DA3D68" w:rsidP="00CD5C24">
      <w:pPr>
        <w:autoSpaceDE w:val="0"/>
        <w:autoSpaceDN w:val="0"/>
        <w:adjustRightInd w:val="0"/>
        <w:spacing w:after="0" w:line="240" w:lineRule="auto"/>
        <w:ind w:firstLine="540"/>
        <w:jc w:val="both"/>
        <w:rPr>
          <w:rFonts w:ascii="Times New Roman" w:hAnsi="Times New Roman" w:cs="Times New Roman"/>
          <w:sz w:val="28"/>
          <w:szCs w:val="28"/>
        </w:rPr>
      </w:pPr>
      <w:r w:rsidRPr="008256DF">
        <w:rPr>
          <w:rFonts w:ascii="Times New Roman" w:hAnsi="Times New Roman" w:cs="Times New Roman"/>
          <w:sz w:val="28"/>
          <w:szCs w:val="28"/>
        </w:rPr>
        <w:t>В случае изменения статуса налогового резидентства контролируемой иностранной к</w:t>
      </w:r>
      <w:r w:rsidR="001B346C" w:rsidRPr="008256DF">
        <w:rPr>
          <w:rFonts w:ascii="Times New Roman" w:hAnsi="Times New Roman" w:cs="Times New Roman"/>
          <w:sz w:val="28"/>
          <w:szCs w:val="28"/>
        </w:rPr>
        <w:t>омпании</w:t>
      </w:r>
      <w:r w:rsidR="00354B0F">
        <w:rPr>
          <w:rFonts w:ascii="Times New Roman" w:hAnsi="Times New Roman" w:cs="Times New Roman"/>
          <w:sz w:val="28"/>
          <w:szCs w:val="28"/>
        </w:rPr>
        <w:t>,</w:t>
      </w:r>
      <w:r w:rsidRPr="008256DF">
        <w:rPr>
          <w:rFonts w:ascii="Times New Roman" w:hAnsi="Times New Roman" w:cs="Times New Roman"/>
          <w:sz w:val="28"/>
          <w:szCs w:val="28"/>
        </w:rPr>
        <w:t xml:space="preserve"> номер контролируемой иностранной компании сохраняется и повторно </w:t>
      </w:r>
      <w:r w:rsidR="00CF54B4">
        <w:rPr>
          <w:rFonts w:ascii="Times New Roman" w:hAnsi="Times New Roman" w:cs="Times New Roman"/>
          <w:sz w:val="28"/>
          <w:szCs w:val="28"/>
        </w:rPr>
        <w:t>иной контролируемой иностранной компании</w:t>
      </w:r>
      <w:r w:rsidR="00CF54B4" w:rsidRPr="008256DF">
        <w:rPr>
          <w:rFonts w:ascii="Times New Roman" w:hAnsi="Times New Roman" w:cs="Times New Roman"/>
          <w:sz w:val="28"/>
          <w:szCs w:val="28"/>
        </w:rPr>
        <w:t xml:space="preserve"> </w:t>
      </w:r>
      <w:r w:rsidRPr="008256DF">
        <w:rPr>
          <w:rFonts w:ascii="Times New Roman" w:hAnsi="Times New Roman" w:cs="Times New Roman"/>
          <w:sz w:val="28"/>
          <w:szCs w:val="28"/>
        </w:rPr>
        <w:t>не присваивается.</w:t>
      </w:r>
    </w:p>
    <w:p w14:paraId="11727855" w14:textId="5DBF52C4" w:rsidR="00DA3D68" w:rsidRPr="008256DF" w:rsidRDefault="00DA3D68" w:rsidP="00CD5C24">
      <w:pPr>
        <w:autoSpaceDE w:val="0"/>
        <w:autoSpaceDN w:val="0"/>
        <w:adjustRightInd w:val="0"/>
        <w:spacing w:after="0" w:line="240" w:lineRule="auto"/>
        <w:ind w:firstLine="540"/>
        <w:jc w:val="both"/>
        <w:rPr>
          <w:rFonts w:ascii="Times New Roman" w:hAnsi="Times New Roman" w:cs="Times New Roman"/>
          <w:sz w:val="28"/>
          <w:szCs w:val="28"/>
        </w:rPr>
      </w:pPr>
      <w:r w:rsidRPr="008256DF">
        <w:rPr>
          <w:rFonts w:ascii="Times New Roman" w:hAnsi="Times New Roman" w:cs="Times New Roman"/>
          <w:sz w:val="28"/>
          <w:szCs w:val="28"/>
        </w:rPr>
        <w:t xml:space="preserve">В случае, если налогоплательщик перестает являться контролирующим лицом контролируемой иностранной компании, </w:t>
      </w:r>
      <w:r w:rsidR="00B86BD7" w:rsidRPr="008256DF">
        <w:rPr>
          <w:rFonts w:ascii="Times New Roman" w:hAnsi="Times New Roman" w:cs="Times New Roman"/>
          <w:sz w:val="28"/>
          <w:szCs w:val="28"/>
        </w:rPr>
        <w:t xml:space="preserve">номер контролируемой иностранной компании сохраняется и повторно </w:t>
      </w:r>
      <w:r w:rsidR="00CF54B4">
        <w:rPr>
          <w:rFonts w:ascii="Times New Roman" w:hAnsi="Times New Roman" w:cs="Times New Roman"/>
          <w:sz w:val="28"/>
          <w:szCs w:val="28"/>
        </w:rPr>
        <w:t>иной контролируемой иностранной компании</w:t>
      </w:r>
      <w:r w:rsidR="00CF54B4" w:rsidRPr="008256DF">
        <w:rPr>
          <w:rFonts w:ascii="Times New Roman" w:hAnsi="Times New Roman" w:cs="Times New Roman"/>
          <w:sz w:val="28"/>
          <w:szCs w:val="28"/>
        </w:rPr>
        <w:t xml:space="preserve"> </w:t>
      </w:r>
      <w:r w:rsidR="00B86BD7" w:rsidRPr="008256DF">
        <w:rPr>
          <w:rFonts w:ascii="Times New Roman" w:hAnsi="Times New Roman" w:cs="Times New Roman"/>
          <w:sz w:val="28"/>
          <w:szCs w:val="28"/>
        </w:rPr>
        <w:t>не присваивается</w:t>
      </w:r>
      <w:r w:rsidRPr="008256DF">
        <w:rPr>
          <w:rFonts w:ascii="Times New Roman" w:hAnsi="Times New Roman" w:cs="Times New Roman"/>
          <w:sz w:val="28"/>
          <w:szCs w:val="28"/>
        </w:rPr>
        <w:t>.</w:t>
      </w:r>
    </w:p>
    <w:p w14:paraId="6F7F07FA" w14:textId="2C666D07" w:rsidR="00DA3D68" w:rsidRPr="008256DF" w:rsidRDefault="00B17500" w:rsidP="00CD5C24">
      <w:pPr>
        <w:autoSpaceDE w:val="0"/>
        <w:autoSpaceDN w:val="0"/>
        <w:adjustRightInd w:val="0"/>
        <w:spacing w:after="0" w:line="240" w:lineRule="auto"/>
        <w:ind w:firstLine="567"/>
        <w:jc w:val="both"/>
        <w:rPr>
          <w:rFonts w:ascii="Times New Roman" w:hAnsi="Times New Roman" w:cs="Times New Roman"/>
          <w:sz w:val="28"/>
          <w:szCs w:val="28"/>
        </w:rPr>
      </w:pPr>
      <w:r w:rsidRPr="008256DF">
        <w:rPr>
          <w:rFonts w:ascii="Times New Roman" w:hAnsi="Times New Roman" w:cs="Times New Roman"/>
          <w:sz w:val="28"/>
          <w:szCs w:val="28"/>
        </w:rPr>
        <w:t>2</w:t>
      </w:r>
      <w:r w:rsidR="00E97FF2" w:rsidRPr="008256DF">
        <w:rPr>
          <w:rFonts w:ascii="Times New Roman" w:hAnsi="Times New Roman" w:cs="Times New Roman"/>
          <w:sz w:val="28"/>
          <w:szCs w:val="28"/>
        </w:rPr>
        <w:t>6</w:t>
      </w:r>
      <w:r w:rsidR="00DA3D68" w:rsidRPr="008256DF">
        <w:rPr>
          <w:rFonts w:ascii="Times New Roman" w:hAnsi="Times New Roman" w:cs="Times New Roman"/>
          <w:sz w:val="28"/>
          <w:szCs w:val="28"/>
        </w:rPr>
        <w:t>. В поле «</w:t>
      </w:r>
      <w:r w:rsidR="00B86BD7" w:rsidRPr="008256DF">
        <w:rPr>
          <w:rFonts w:ascii="Times New Roman" w:hAnsi="Times New Roman" w:cs="Times New Roman"/>
          <w:sz w:val="28"/>
          <w:szCs w:val="28"/>
        </w:rPr>
        <w:t>2</w:t>
      </w:r>
      <w:r w:rsidR="00B86BD7">
        <w:rPr>
          <w:rFonts w:ascii="Times New Roman" w:hAnsi="Times New Roman" w:cs="Times New Roman"/>
          <w:sz w:val="28"/>
          <w:szCs w:val="28"/>
        </w:rPr>
        <w:t>. </w:t>
      </w:r>
      <w:r w:rsidR="00DA3D68" w:rsidRPr="008256DF">
        <w:rPr>
          <w:rFonts w:ascii="Times New Roman" w:hAnsi="Times New Roman" w:cs="Times New Roman"/>
          <w:sz w:val="28"/>
          <w:szCs w:val="28"/>
        </w:rPr>
        <w:t>Наименование иностранной организации» указывается полное наименование иностранной организации в латинской транскрипции</w:t>
      </w:r>
      <w:r w:rsidR="00B86BD7">
        <w:rPr>
          <w:rFonts w:ascii="Times New Roman" w:hAnsi="Times New Roman" w:cs="Times New Roman"/>
          <w:sz w:val="28"/>
          <w:szCs w:val="28"/>
        </w:rPr>
        <w:t xml:space="preserve"> по правилам транслитерации</w:t>
      </w:r>
      <w:r w:rsidR="00DA3D68" w:rsidRPr="008256DF">
        <w:rPr>
          <w:rFonts w:ascii="Times New Roman" w:hAnsi="Times New Roman" w:cs="Times New Roman"/>
          <w:sz w:val="28"/>
          <w:szCs w:val="28"/>
        </w:rPr>
        <w:t>.</w:t>
      </w:r>
    </w:p>
    <w:p w14:paraId="7761FD60" w14:textId="7071750A" w:rsidR="00DA3D68" w:rsidRPr="008256DF" w:rsidRDefault="00B17500" w:rsidP="00CD5C24">
      <w:pPr>
        <w:autoSpaceDE w:val="0"/>
        <w:autoSpaceDN w:val="0"/>
        <w:adjustRightInd w:val="0"/>
        <w:spacing w:after="0" w:line="240" w:lineRule="auto"/>
        <w:ind w:firstLine="540"/>
        <w:jc w:val="both"/>
        <w:rPr>
          <w:rFonts w:ascii="Times New Roman" w:hAnsi="Times New Roman" w:cs="Times New Roman"/>
          <w:sz w:val="28"/>
          <w:szCs w:val="28"/>
        </w:rPr>
      </w:pPr>
      <w:r w:rsidRPr="008256DF">
        <w:rPr>
          <w:rFonts w:ascii="Times New Roman" w:hAnsi="Times New Roman" w:cs="Times New Roman"/>
          <w:sz w:val="28"/>
          <w:szCs w:val="28"/>
        </w:rPr>
        <w:t>2</w:t>
      </w:r>
      <w:r w:rsidR="00E97FF2" w:rsidRPr="008256DF">
        <w:rPr>
          <w:rFonts w:ascii="Times New Roman" w:hAnsi="Times New Roman" w:cs="Times New Roman"/>
          <w:sz w:val="28"/>
          <w:szCs w:val="28"/>
        </w:rPr>
        <w:t>7</w:t>
      </w:r>
      <w:r w:rsidR="00DA3D68" w:rsidRPr="008256DF">
        <w:rPr>
          <w:rFonts w:ascii="Times New Roman" w:hAnsi="Times New Roman" w:cs="Times New Roman"/>
          <w:sz w:val="28"/>
          <w:szCs w:val="28"/>
        </w:rPr>
        <w:t>. В поле «</w:t>
      </w:r>
      <w:r w:rsidR="00B86BD7" w:rsidRPr="008256DF">
        <w:rPr>
          <w:rFonts w:ascii="Times New Roman" w:hAnsi="Times New Roman" w:cs="Times New Roman"/>
          <w:sz w:val="28"/>
          <w:szCs w:val="28"/>
        </w:rPr>
        <w:t>3</w:t>
      </w:r>
      <w:r w:rsidR="00B86BD7">
        <w:rPr>
          <w:rFonts w:ascii="Times New Roman" w:hAnsi="Times New Roman" w:cs="Times New Roman"/>
          <w:sz w:val="28"/>
          <w:szCs w:val="28"/>
        </w:rPr>
        <w:t>. </w:t>
      </w:r>
      <w:r w:rsidR="00DA3D68" w:rsidRPr="008256DF">
        <w:rPr>
          <w:rFonts w:ascii="Times New Roman" w:hAnsi="Times New Roman" w:cs="Times New Roman"/>
          <w:sz w:val="28"/>
          <w:szCs w:val="28"/>
        </w:rPr>
        <w:t xml:space="preserve">Код государства (территории) регистрации (инкорпорации)» указывается трехзначный цифровой код государства (территории) регистрации (инкорпорации) иностранной организации в соответствии с </w:t>
      </w:r>
      <w:r w:rsidR="00053E48" w:rsidRPr="008256DF">
        <w:rPr>
          <w:rFonts w:ascii="Times New Roman" w:hAnsi="Times New Roman" w:cs="Times New Roman"/>
          <w:sz w:val="28"/>
          <w:szCs w:val="28"/>
        </w:rPr>
        <w:t>ОКСМ.</w:t>
      </w:r>
    </w:p>
    <w:p w14:paraId="054239F3" w14:textId="4BA3F61F" w:rsidR="00B267B2" w:rsidRPr="008256DF" w:rsidRDefault="00B17500" w:rsidP="00B267B2">
      <w:pPr>
        <w:autoSpaceDE w:val="0"/>
        <w:autoSpaceDN w:val="0"/>
        <w:adjustRightInd w:val="0"/>
        <w:spacing w:after="0" w:line="240" w:lineRule="auto"/>
        <w:ind w:firstLine="540"/>
        <w:jc w:val="both"/>
        <w:rPr>
          <w:rFonts w:ascii="Times New Roman" w:hAnsi="Times New Roman" w:cs="Times New Roman"/>
          <w:sz w:val="28"/>
          <w:szCs w:val="28"/>
        </w:rPr>
      </w:pPr>
      <w:r w:rsidRPr="008256DF">
        <w:rPr>
          <w:rFonts w:ascii="Times New Roman" w:hAnsi="Times New Roman" w:cs="Times New Roman"/>
          <w:sz w:val="28"/>
          <w:szCs w:val="28"/>
        </w:rPr>
        <w:t>2</w:t>
      </w:r>
      <w:r w:rsidR="00E97FF2" w:rsidRPr="008256DF">
        <w:rPr>
          <w:rFonts w:ascii="Times New Roman" w:hAnsi="Times New Roman" w:cs="Times New Roman"/>
          <w:sz w:val="28"/>
          <w:szCs w:val="28"/>
        </w:rPr>
        <w:t>8</w:t>
      </w:r>
      <w:r w:rsidR="00B267B2" w:rsidRPr="008256DF">
        <w:rPr>
          <w:rFonts w:ascii="Times New Roman" w:hAnsi="Times New Roman" w:cs="Times New Roman"/>
          <w:sz w:val="28"/>
          <w:szCs w:val="28"/>
        </w:rPr>
        <w:t>. В поле «</w:t>
      </w:r>
      <w:r w:rsidR="00B86BD7" w:rsidRPr="008256DF">
        <w:rPr>
          <w:rFonts w:ascii="Times New Roman" w:hAnsi="Times New Roman" w:cs="Times New Roman"/>
          <w:sz w:val="28"/>
          <w:szCs w:val="28"/>
        </w:rPr>
        <w:t>4</w:t>
      </w:r>
      <w:r w:rsidR="00B86BD7">
        <w:rPr>
          <w:rFonts w:ascii="Times New Roman" w:hAnsi="Times New Roman" w:cs="Times New Roman"/>
          <w:sz w:val="28"/>
          <w:szCs w:val="28"/>
        </w:rPr>
        <w:t>. </w:t>
      </w:r>
      <w:r w:rsidR="00B267B2" w:rsidRPr="008256DF">
        <w:rPr>
          <w:rFonts w:ascii="Times New Roman" w:hAnsi="Times New Roman" w:cs="Times New Roman"/>
          <w:sz w:val="28"/>
          <w:szCs w:val="28"/>
        </w:rPr>
        <w:t xml:space="preserve">Дата регистрации иностранной организации» указывается </w:t>
      </w:r>
      <w:r w:rsidR="00B267B2" w:rsidRPr="008256DF">
        <w:rPr>
          <w:rFonts w:ascii="Times New Roman" w:hAnsi="Times New Roman"/>
          <w:sz w:val="28"/>
          <w:szCs w:val="28"/>
        </w:rPr>
        <w:t>дата регистрации для иностранных организаций, созданных после 01.01.2015.</w:t>
      </w:r>
    </w:p>
    <w:p w14:paraId="58B5CC4F" w14:textId="028C0C89" w:rsidR="00DA3D68" w:rsidRPr="008256DF" w:rsidRDefault="00E97FF2" w:rsidP="00CD5C24">
      <w:pPr>
        <w:autoSpaceDE w:val="0"/>
        <w:autoSpaceDN w:val="0"/>
        <w:adjustRightInd w:val="0"/>
        <w:spacing w:after="0" w:line="240" w:lineRule="auto"/>
        <w:ind w:firstLine="540"/>
        <w:jc w:val="both"/>
        <w:rPr>
          <w:rFonts w:ascii="Times New Roman" w:hAnsi="Times New Roman" w:cs="Times New Roman"/>
          <w:sz w:val="28"/>
          <w:szCs w:val="28"/>
        </w:rPr>
      </w:pPr>
      <w:r w:rsidRPr="008256DF">
        <w:rPr>
          <w:rFonts w:ascii="Times New Roman" w:hAnsi="Times New Roman" w:cs="Times New Roman"/>
          <w:sz w:val="28"/>
          <w:szCs w:val="28"/>
        </w:rPr>
        <w:t>29</w:t>
      </w:r>
      <w:r w:rsidR="00894F97" w:rsidRPr="008256DF">
        <w:rPr>
          <w:rFonts w:ascii="Times New Roman" w:hAnsi="Times New Roman" w:cs="Times New Roman"/>
          <w:sz w:val="28"/>
          <w:szCs w:val="28"/>
        </w:rPr>
        <w:t>. </w:t>
      </w:r>
      <w:r w:rsidR="00DA3D68" w:rsidRPr="008256DF">
        <w:rPr>
          <w:rFonts w:ascii="Times New Roman" w:hAnsi="Times New Roman" w:cs="Times New Roman"/>
          <w:sz w:val="28"/>
          <w:szCs w:val="28"/>
        </w:rPr>
        <w:t>В поле «</w:t>
      </w:r>
      <w:r w:rsidR="00B86BD7" w:rsidRPr="008256DF">
        <w:rPr>
          <w:rFonts w:ascii="Times New Roman" w:hAnsi="Times New Roman" w:cs="Times New Roman"/>
          <w:sz w:val="28"/>
          <w:szCs w:val="28"/>
        </w:rPr>
        <w:t>5</w:t>
      </w:r>
      <w:r w:rsidR="00B86BD7">
        <w:rPr>
          <w:rFonts w:ascii="Times New Roman" w:hAnsi="Times New Roman" w:cs="Times New Roman"/>
          <w:sz w:val="28"/>
          <w:szCs w:val="28"/>
        </w:rPr>
        <w:t>. </w:t>
      </w:r>
      <w:r w:rsidR="00DA3D68" w:rsidRPr="008256DF">
        <w:rPr>
          <w:rFonts w:ascii="Times New Roman" w:hAnsi="Times New Roman" w:cs="Times New Roman"/>
          <w:sz w:val="28"/>
          <w:szCs w:val="28"/>
        </w:rPr>
        <w:t>Регистрационный номер (номера) в государстве (на территории) регистрации (инкорпорации) или их аналоги (при наличии)» указывается регистрационный номер (номера) (при наличии), присвоенный</w:t>
      </w:r>
      <w:r w:rsidR="00B86BD7">
        <w:rPr>
          <w:rFonts w:ascii="Times New Roman" w:hAnsi="Times New Roman" w:cs="Times New Roman"/>
          <w:sz w:val="28"/>
          <w:szCs w:val="28"/>
        </w:rPr>
        <w:t xml:space="preserve"> (присвоенные)</w:t>
      </w:r>
      <w:r w:rsidR="00DA3D68" w:rsidRPr="008256DF">
        <w:rPr>
          <w:rFonts w:ascii="Times New Roman" w:hAnsi="Times New Roman" w:cs="Times New Roman"/>
          <w:sz w:val="28"/>
          <w:szCs w:val="28"/>
        </w:rPr>
        <w:t xml:space="preserve"> иностранной организации в государстве (на территории) регистрации (инкорпорации), или их аналоги.</w:t>
      </w:r>
    </w:p>
    <w:p w14:paraId="516BD2E8" w14:textId="3F7C8963" w:rsidR="00DA3D68" w:rsidRPr="008256DF" w:rsidRDefault="00B17500" w:rsidP="00CD5C24">
      <w:pPr>
        <w:autoSpaceDE w:val="0"/>
        <w:autoSpaceDN w:val="0"/>
        <w:adjustRightInd w:val="0"/>
        <w:spacing w:after="0" w:line="240" w:lineRule="auto"/>
        <w:ind w:firstLine="540"/>
        <w:jc w:val="both"/>
        <w:rPr>
          <w:rFonts w:ascii="Times New Roman" w:hAnsi="Times New Roman" w:cs="Times New Roman"/>
          <w:sz w:val="28"/>
          <w:szCs w:val="28"/>
        </w:rPr>
      </w:pPr>
      <w:r w:rsidRPr="008256DF">
        <w:rPr>
          <w:rFonts w:ascii="Times New Roman" w:hAnsi="Times New Roman" w:cs="Times New Roman"/>
          <w:sz w:val="28"/>
          <w:szCs w:val="28"/>
        </w:rPr>
        <w:t>3</w:t>
      </w:r>
      <w:r w:rsidR="00E97FF2" w:rsidRPr="008256DF">
        <w:rPr>
          <w:rFonts w:ascii="Times New Roman" w:hAnsi="Times New Roman" w:cs="Times New Roman"/>
          <w:sz w:val="28"/>
          <w:szCs w:val="28"/>
        </w:rPr>
        <w:t>0</w:t>
      </w:r>
      <w:r w:rsidR="00DA3D68" w:rsidRPr="008256DF">
        <w:rPr>
          <w:rFonts w:ascii="Times New Roman" w:hAnsi="Times New Roman" w:cs="Times New Roman"/>
          <w:sz w:val="28"/>
          <w:szCs w:val="28"/>
        </w:rPr>
        <w:t>. В поле «</w:t>
      </w:r>
      <w:r w:rsidR="00B86BD7" w:rsidRPr="008256DF">
        <w:rPr>
          <w:rFonts w:ascii="Times New Roman" w:hAnsi="Times New Roman" w:cs="Times New Roman"/>
          <w:sz w:val="28"/>
          <w:szCs w:val="28"/>
        </w:rPr>
        <w:t>6</w:t>
      </w:r>
      <w:r w:rsidR="00B86BD7">
        <w:rPr>
          <w:rFonts w:ascii="Times New Roman" w:hAnsi="Times New Roman" w:cs="Times New Roman"/>
          <w:sz w:val="28"/>
          <w:szCs w:val="28"/>
        </w:rPr>
        <w:t>. </w:t>
      </w:r>
      <w:r w:rsidR="00DA3D68" w:rsidRPr="008256DF">
        <w:rPr>
          <w:rFonts w:ascii="Times New Roman" w:hAnsi="Times New Roman" w:cs="Times New Roman"/>
          <w:sz w:val="28"/>
          <w:szCs w:val="28"/>
        </w:rPr>
        <w:t xml:space="preserve">Код (коды) налогоплательщика в государстве (на территории) регистрации (инкорпорации) или их аналоги (при наличии)» указывается код (коды) налогоплательщика (при наличии), присвоенный </w:t>
      </w:r>
      <w:r w:rsidR="00B86BD7">
        <w:rPr>
          <w:rFonts w:ascii="Times New Roman" w:hAnsi="Times New Roman" w:cs="Times New Roman"/>
          <w:sz w:val="28"/>
          <w:szCs w:val="28"/>
        </w:rPr>
        <w:t xml:space="preserve">(присвоенные) </w:t>
      </w:r>
      <w:r w:rsidR="00DA3D68" w:rsidRPr="008256DF">
        <w:rPr>
          <w:rFonts w:ascii="Times New Roman" w:hAnsi="Times New Roman" w:cs="Times New Roman"/>
          <w:sz w:val="28"/>
          <w:szCs w:val="28"/>
        </w:rPr>
        <w:t>иностранной организации в государстве (на территории) регистрации (инкорпорации), или их аналоги.</w:t>
      </w:r>
    </w:p>
    <w:p w14:paraId="3086F0D0" w14:textId="7EB631FB" w:rsidR="00994FBF" w:rsidRPr="008256DF" w:rsidRDefault="00B17500" w:rsidP="00DA3D68">
      <w:pPr>
        <w:autoSpaceDE w:val="0"/>
        <w:autoSpaceDN w:val="0"/>
        <w:adjustRightInd w:val="0"/>
        <w:spacing w:after="0" w:line="240" w:lineRule="auto"/>
        <w:ind w:firstLine="540"/>
        <w:jc w:val="both"/>
        <w:rPr>
          <w:rFonts w:ascii="Times New Roman" w:hAnsi="Times New Roman" w:cs="Times New Roman"/>
          <w:sz w:val="28"/>
          <w:szCs w:val="28"/>
        </w:rPr>
      </w:pPr>
      <w:r w:rsidRPr="008256DF">
        <w:rPr>
          <w:rFonts w:ascii="Times New Roman" w:hAnsi="Times New Roman" w:cs="Times New Roman"/>
          <w:sz w:val="28"/>
          <w:szCs w:val="28"/>
        </w:rPr>
        <w:lastRenderedPageBreak/>
        <w:t>3</w:t>
      </w:r>
      <w:r w:rsidR="00E97FF2" w:rsidRPr="008256DF">
        <w:rPr>
          <w:rFonts w:ascii="Times New Roman" w:hAnsi="Times New Roman" w:cs="Times New Roman"/>
          <w:sz w:val="28"/>
          <w:szCs w:val="28"/>
        </w:rPr>
        <w:t>1</w:t>
      </w:r>
      <w:r w:rsidR="00994FBF" w:rsidRPr="008256DF">
        <w:rPr>
          <w:rFonts w:ascii="Times New Roman" w:hAnsi="Times New Roman" w:cs="Times New Roman"/>
          <w:sz w:val="28"/>
          <w:szCs w:val="28"/>
        </w:rPr>
        <w:t>. В поле «</w:t>
      </w:r>
      <w:r w:rsidR="00B86BD7" w:rsidRPr="008256DF">
        <w:rPr>
          <w:rFonts w:ascii="Times New Roman" w:hAnsi="Times New Roman" w:cs="Times New Roman"/>
          <w:sz w:val="28"/>
          <w:szCs w:val="28"/>
        </w:rPr>
        <w:t>7</w:t>
      </w:r>
      <w:r w:rsidR="00B86BD7">
        <w:rPr>
          <w:rFonts w:ascii="Times New Roman" w:hAnsi="Times New Roman" w:cs="Times New Roman"/>
          <w:sz w:val="28"/>
          <w:szCs w:val="28"/>
        </w:rPr>
        <w:t>. </w:t>
      </w:r>
      <w:r w:rsidR="00994FBF" w:rsidRPr="008256DF">
        <w:rPr>
          <w:rFonts w:ascii="Times New Roman" w:hAnsi="Times New Roman" w:cs="Times New Roman"/>
          <w:sz w:val="28"/>
          <w:szCs w:val="28"/>
        </w:rPr>
        <w:t>Код</w:t>
      </w:r>
      <w:r w:rsidR="00626862" w:rsidRPr="008256DF">
        <w:rPr>
          <w:rFonts w:ascii="Times New Roman" w:hAnsi="Times New Roman" w:cs="Times New Roman"/>
          <w:sz w:val="28"/>
          <w:szCs w:val="28"/>
        </w:rPr>
        <w:t xml:space="preserve"> налогоплательщика в государстве </w:t>
      </w:r>
      <w:r w:rsidR="00D1140C" w:rsidRPr="008256DF">
        <w:rPr>
          <w:rFonts w:ascii="Times New Roman" w:hAnsi="Times New Roman" w:cs="Times New Roman"/>
          <w:sz w:val="28"/>
          <w:szCs w:val="28"/>
        </w:rPr>
        <w:t xml:space="preserve">(на территории) </w:t>
      </w:r>
      <w:r w:rsidR="00626862" w:rsidRPr="008256DF">
        <w:rPr>
          <w:rFonts w:ascii="Times New Roman" w:hAnsi="Times New Roman" w:cs="Times New Roman"/>
          <w:sz w:val="28"/>
          <w:szCs w:val="28"/>
        </w:rPr>
        <w:t>налогового резидентства или аналог (</w:t>
      </w:r>
      <w:r w:rsidR="00D1140C" w:rsidRPr="008256DF">
        <w:rPr>
          <w:rFonts w:ascii="Times New Roman" w:hAnsi="Times New Roman" w:cs="Times New Roman"/>
          <w:sz w:val="28"/>
          <w:szCs w:val="28"/>
        </w:rPr>
        <w:t>при наличии</w:t>
      </w:r>
      <w:r w:rsidR="00626862" w:rsidRPr="008256DF">
        <w:rPr>
          <w:rFonts w:ascii="Times New Roman" w:hAnsi="Times New Roman" w:cs="Times New Roman"/>
          <w:sz w:val="28"/>
          <w:szCs w:val="28"/>
        </w:rPr>
        <w:t>)»</w:t>
      </w:r>
      <w:r w:rsidR="005367BC" w:rsidRPr="008256DF">
        <w:rPr>
          <w:rFonts w:ascii="Times New Roman" w:hAnsi="Times New Roman" w:cs="Times New Roman"/>
          <w:sz w:val="28"/>
          <w:szCs w:val="28"/>
        </w:rPr>
        <w:t xml:space="preserve"> заполняется, если страна налогового резидентства иностранной организации отличается от страны регистрации (инкорпорации).</w:t>
      </w:r>
    </w:p>
    <w:p w14:paraId="43D12FEF" w14:textId="1DD582ED" w:rsidR="00DA3D68" w:rsidRPr="008256DF" w:rsidRDefault="00B17500" w:rsidP="00CD5C24">
      <w:pPr>
        <w:autoSpaceDE w:val="0"/>
        <w:autoSpaceDN w:val="0"/>
        <w:adjustRightInd w:val="0"/>
        <w:spacing w:after="0" w:line="240" w:lineRule="auto"/>
        <w:ind w:firstLine="540"/>
        <w:jc w:val="both"/>
        <w:rPr>
          <w:rFonts w:ascii="Times New Roman" w:hAnsi="Times New Roman" w:cs="Times New Roman"/>
          <w:sz w:val="28"/>
          <w:szCs w:val="28"/>
        </w:rPr>
      </w:pPr>
      <w:r w:rsidRPr="008256DF">
        <w:rPr>
          <w:rFonts w:ascii="Times New Roman" w:hAnsi="Times New Roman" w:cs="Times New Roman"/>
          <w:sz w:val="28"/>
          <w:szCs w:val="28"/>
        </w:rPr>
        <w:t>3</w:t>
      </w:r>
      <w:r w:rsidR="00E97FF2" w:rsidRPr="008256DF">
        <w:rPr>
          <w:rFonts w:ascii="Times New Roman" w:hAnsi="Times New Roman" w:cs="Times New Roman"/>
          <w:sz w:val="28"/>
          <w:szCs w:val="28"/>
        </w:rPr>
        <w:t>2</w:t>
      </w:r>
      <w:r w:rsidR="00DA3D68" w:rsidRPr="008256DF">
        <w:rPr>
          <w:rFonts w:ascii="Times New Roman" w:hAnsi="Times New Roman" w:cs="Times New Roman"/>
          <w:sz w:val="28"/>
          <w:szCs w:val="28"/>
        </w:rPr>
        <w:t>. В поле «</w:t>
      </w:r>
      <w:r w:rsidR="00B86BD7" w:rsidRPr="008256DF">
        <w:rPr>
          <w:rFonts w:ascii="Times New Roman" w:hAnsi="Times New Roman" w:cs="Times New Roman"/>
          <w:sz w:val="28"/>
          <w:szCs w:val="28"/>
        </w:rPr>
        <w:t>8</w:t>
      </w:r>
      <w:r w:rsidR="00B86BD7">
        <w:rPr>
          <w:rFonts w:ascii="Times New Roman" w:hAnsi="Times New Roman" w:cs="Times New Roman"/>
          <w:sz w:val="28"/>
          <w:szCs w:val="28"/>
        </w:rPr>
        <w:t>. </w:t>
      </w:r>
      <w:r w:rsidR="00DA3D68" w:rsidRPr="008256DF">
        <w:rPr>
          <w:rFonts w:ascii="Times New Roman" w:hAnsi="Times New Roman" w:cs="Times New Roman"/>
          <w:sz w:val="28"/>
          <w:szCs w:val="28"/>
        </w:rPr>
        <w:t xml:space="preserve">Адрес в государстве (на территории) регистрации (инкорпорации) (при наличии)» указывается полный адрес </w:t>
      </w:r>
      <w:r w:rsidR="00B86BD7">
        <w:rPr>
          <w:rFonts w:ascii="Times New Roman" w:hAnsi="Times New Roman" w:cs="Times New Roman"/>
          <w:sz w:val="28"/>
          <w:szCs w:val="28"/>
        </w:rPr>
        <w:t xml:space="preserve">места нахождения </w:t>
      </w:r>
      <w:r w:rsidR="00DA3D68" w:rsidRPr="008256DF">
        <w:rPr>
          <w:rFonts w:ascii="Times New Roman" w:hAnsi="Times New Roman" w:cs="Times New Roman"/>
          <w:sz w:val="28"/>
          <w:szCs w:val="28"/>
        </w:rPr>
        <w:t>иностранной организации в государстве (на территории) регистрации (инкорпорации)</w:t>
      </w:r>
      <w:r w:rsidR="00092A65" w:rsidRPr="008256DF">
        <w:rPr>
          <w:rFonts w:ascii="Times New Roman" w:hAnsi="Times New Roman" w:cs="Times New Roman"/>
          <w:sz w:val="28"/>
          <w:szCs w:val="28"/>
        </w:rPr>
        <w:t xml:space="preserve"> в латинской транскрипции</w:t>
      </w:r>
      <w:r w:rsidR="00DA3D68" w:rsidRPr="008256DF">
        <w:rPr>
          <w:rFonts w:ascii="Times New Roman" w:hAnsi="Times New Roman" w:cs="Times New Roman"/>
          <w:sz w:val="28"/>
          <w:szCs w:val="28"/>
        </w:rPr>
        <w:t>.</w:t>
      </w:r>
    </w:p>
    <w:p w14:paraId="4B28AB88" w14:textId="77777777" w:rsidR="00DA3D68" w:rsidRPr="008256DF" w:rsidRDefault="00DA3D68" w:rsidP="00947A0E">
      <w:pPr>
        <w:autoSpaceDE w:val="0"/>
        <w:autoSpaceDN w:val="0"/>
        <w:adjustRightInd w:val="0"/>
        <w:spacing w:after="0" w:line="240" w:lineRule="auto"/>
        <w:jc w:val="both"/>
        <w:rPr>
          <w:rFonts w:ascii="Times New Roman" w:hAnsi="Times New Roman" w:cs="Times New Roman"/>
          <w:sz w:val="28"/>
          <w:szCs w:val="28"/>
        </w:rPr>
      </w:pPr>
    </w:p>
    <w:p w14:paraId="724953B9" w14:textId="411697D2" w:rsidR="00DA3D68" w:rsidRPr="008256DF" w:rsidRDefault="00DA3D68" w:rsidP="00DA3D68">
      <w:pPr>
        <w:pStyle w:val="ConsPlusNormal"/>
        <w:jc w:val="center"/>
        <w:outlineLvl w:val="0"/>
        <w:rPr>
          <w:rFonts w:ascii="Times New Roman" w:hAnsi="Times New Roman" w:cs="Times New Roman"/>
          <w:sz w:val="28"/>
          <w:szCs w:val="28"/>
        </w:rPr>
      </w:pPr>
      <w:r w:rsidRPr="008256DF">
        <w:rPr>
          <w:rFonts w:ascii="Times New Roman" w:hAnsi="Times New Roman"/>
          <w:sz w:val="28"/>
          <w:lang w:val="en-US"/>
        </w:rPr>
        <w:t>VI</w:t>
      </w:r>
      <w:r w:rsidRPr="008256DF">
        <w:rPr>
          <w:rFonts w:ascii="Times New Roman" w:hAnsi="Times New Roman" w:cs="Times New Roman"/>
          <w:sz w:val="28"/>
          <w:szCs w:val="28"/>
        </w:rPr>
        <w:t xml:space="preserve">. </w:t>
      </w:r>
      <w:r w:rsidR="00092A65" w:rsidRPr="008256DF">
        <w:rPr>
          <w:rFonts w:ascii="Times New Roman" w:hAnsi="Times New Roman" w:cs="Times New Roman"/>
          <w:sz w:val="28"/>
          <w:szCs w:val="28"/>
        </w:rPr>
        <w:t>З</w:t>
      </w:r>
      <w:r w:rsidRPr="008256DF">
        <w:rPr>
          <w:rFonts w:ascii="Times New Roman" w:hAnsi="Times New Roman" w:cs="Times New Roman"/>
          <w:sz w:val="28"/>
          <w:szCs w:val="28"/>
        </w:rPr>
        <w:t>аполнени</w:t>
      </w:r>
      <w:r w:rsidR="00092A65" w:rsidRPr="008256DF">
        <w:rPr>
          <w:rFonts w:ascii="Times New Roman" w:hAnsi="Times New Roman" w:cs="Times New Roman"/>
          <w:sz w:val="28"/>
          <w:szCs w:val="28"/>
        </w:rPr>
        <w:t>е</w:t>
      </w:r>
      <w:r w:rsidRPr="008256DF">
        <w:rPr>
          <w:rFonts w:ascii="Times New Roman" w:hAnsi="Times New Roman" w:cs="Times New Roman"/>
          <w:sz w:val="28"/>
          <w:szCs w:val="28"/>
        </w:rPr>
        <w:t xml:space="preserve"> Листа А1 «Основания для признания </w:t>
      </w:r>
    </w:p>
    <w:p w14:paraId="021DDFD0" w14:textId="55C4862C" w:rsidR="00DA3D68" w:rsidRPr="008256DF" w:rsidRDefault="00DA3D68" w:rsidP="00CD5C24">
      <w:pPr>
        <w:pStyle w:val="ConsPlusNormal"/>
        <w:jc w:val="center"/>
        <w:outlineLvl w:val="0"/>
        <w:rPr>
          <w:rFonts w:ascii="Times New Roman" w:hAnsi="Times New Roman" w:cs="Times New Roman"/>
          <w:sz w:val="28"/>
          <w:szCs w:val="28"/>
        </w:rPr>
      </w:pPr>
      <w:r w:rsidRPr="008256DF">
        <w:rPr>
          <w:rFonts w:ascii="Times New Roman" w:hAnsi="Times New Roman" w:cs="Times New Roman"/>
          <w:sz w:val="28"/>
          <w:szCs w:val="28"/>
        </w:rPr>
        <w:t>налогоплательщика контролирующим лицом контролируемой иностранной компании, являющейся иностранной организацией» формы Уведомления</w:t>
      </w:r>
    </w:p>
    <w:p w14:paraId="4F1FEEED" w14:textId="77777777" w:rsidR="00DA3D68" w:rsidRPr="008256DF" w:rsidRDefault="00DA3D68" w:rsidP="00CD5C24">
      <w:pPr>
        <w:pStyle w:val="ConsPlusNormal"/>
        <w:outlineLvl w:val="0"/>
        <w:rPr>
          <w:rFonts w:ascii="Times New Roman" w:hAnsi="Times New Roman" w:cs="Times New Roman"/>
          <w:sz w:val="28"/>
          <w:szCs w:val="28"/>
        </w:rPr>
      </w:pPr>
    </w:p>
    <w:p w14:paraId="171DD511" w14:textId="09859169" w:rsidR="00DA3D68" w:rsidRPr="008256DF" w:rsidRDefault="003A5951" w:rsidP="00CD5C24">
      <w:pPr>
        <w:pStyle w:val="ConsPlusNormal"/>
        <w:ind w:firstLine="567"/>
        <w:jc w:val="both"/>
        <w:outlineLvl w:val="0"/>
        <w:rPr>
          <w:rFonts w:ascii="Times New Roman" w:hAnsi="Times New Roman" w:cs="Times New Roman"/>
          <w:sz w:val="28"/>
          <w:szCs w:val="28"/>
        </w:rPr>
      </w:pPr>
      <w:r w:rsidRPr="008256DF">
        <w:rPr>
          <w:rFonts w:ascii="Times New Roman" w:hAnsi="Times New Roman" w:cs="Times New Roman"/>
          <w:sz w:val="28"/>
          <w:szCs w:val="28"/>
        </w:rPr>
        <w:t>3</w:t>
      </w:r>
      <w:r w:rsidR="00E97FF2" w:rsidRPr="008256DF">
        <w:rPr>
          <w:rFonts w:ascii="Times New Roman" w:hAnsi="Times New Roman" w:cs="Times New Roman"/>
          <w:sz w:val="28"/>
          <w:szCs w:val="28"/>
        </w:rPr>
        <w:t>3</w:t>
      </w:r>
      <w:r w:rsidR="00DA3D68" w:rsidRPr="008256DF">
        <w:rPr>
          <w:rFonts w:ascii="Times New Roman" w:hAnsi="Times New Roman" w:cs="Times New Roman"/>
          <w:sz w:val="28"/>
          <w:szCs w:val="28"/>
        </w:rPr>
        <w:t xml:space="preserve">. Лист А1 «Основания для признания налогоплательщика контролирующим лицом контролируемой иностранной компании, являющейся иностранной организацией» формы Уведомления (далее – Лист А1) заполняется в случае, если налогоплательщик </w:t>
      </w:r>
      <w:r w:rsidR="00BA70B6">
        <w:rPr>
          <w:rFonts w:ascii="Times New Roman" w:hAnsi="Times New Roman" w:cs="Times New Roman"/>
          <w:sz w:val="28"/>
          <w:szCs w:val="28"/>
        </w:rPr>
        <w:t>в</w:t>
      </w:r>
      <w:r w:rsidR="00BA70B6" w:rsidRPr="008256DF">
        <w:rPr>
          <w:rFonts w:ascii="Times New Roman" w:hAnsi="Times New Roman" w:cs="Times New Roman"/>
          <w:sz w:val="28"/>
          <w:szCs w:val="28"/>
        </w:rPr>
        <w:t xml:space="preserve"> Листе А </w:t>
      </w:r>
      <w:r w:rsidR="00DA3D68" w:rsidRPr="008256DF">
        <w:rPr>
          <w:rFonts w:ascii="Times New Roman" w:hAnsi="Times New Roman" w:cs="Times New Roman"/>
          <w:sz w:val="28"/>
          <w:szCs w:val="28"/>
        </w:rPr>
        <w:t xml:space="preserve">указал сведения о </w:t>
      </w:r>
      <w:r w:rsidR="006C5CF4">
        <w:rPr>
          <w:rFonts w:ascii="Times New Roman" w:hAnsi="Times New Roman" w:cs="Times New Roman"/>
          <w:sz w:val="28"/>
          <w:szCs w:val="28"/>
        </w:rPr>
        <w:t xml:space="preserve">такой </w:t>
      </w:r>
      <w:r w:rsidR="00DA3D68" w:rsidRPr="008256DF">
        <w:rPr>
          <w:rFonts w:ascii="Times New Roman" w:hAnsi="Times New Roman" w:cs="Times New Roman"/>
          <w:sz w:val="28"/>
          <w:szCs w:val="28"/>
        </w:rPr>
        <w:t xml:space="preserve">контролируемой иностранной компании, являющейся иностранной организацией.     </w:t>
      </w:r>
    </w:p>
    <w:p w14:paraId="6E83A4EB" w14:textId="79567DCB" w:rsidR="00DA3D68" w:rsidRPr="008256DF" w:rsidRDefault="00B17500" w:rsidP="00CD5C24">
      <w:pPr>
        <w:pStyle w:val="ConsPlusNormal"/>
        <w:ind w:firstLine="567"/>
        <w:jc w:val="both"/>
        <w:rPr>
          <w:rFonts w:ascii="Times New Roman" w:hAnsi="Times New Roman" w:cs="Times New Roman"/>
          <w:sz w:val="28"/>
          <w:szCs w:val="28"/>
        </w:rPr>
      </w:pPr>
      <w:r w:rsidRPr="008256DF">
        <w:rPr>
          <w:rFonts w:ascii="Times New Roman" w:hAnsi="Times New Roman" w:cs="Times New Roman"/>
          <w:sz w:val="28"/>
          <w:szCs w:val="28"/>
        </w:rPr>
        <w:t>3</w:t>
      </w:r>
      <w:r w:rsidR="00E97FF2" w:rsidRPr="008256DF">
        <w:rPr>
          <w:rFonts w:ascii="Times New Roman" w:hAnsi="Times New Roman" w:cs="Times New Roman"/>
          <w:sz w:val="28"/>
          <w:szCs w:val="28"/>
        </w:rPr>
        <w:t>4</w:t>
      </w:r>
      <w:r w:rsidR="00DA3D68" w:rsidRPr="008256DF">
        <w:rPr>
          <w:rFonts w:ascii="Times New Roman" w:hAnsi="Times New Roman" w:cs="Times New Roman"/>
          <w:sz w:val="28"/>
          <w:szCs w:val="28"/>
        </w:rPr>
        <w:t>. Раздел «</w:t>
      </w:r>
      <w:r w:rsidR="00BA70B6" w:rsidRPr="008256DF">
        <w:rPr>
          <w:rFonts w:ascii="Times New Roman" w:hAnsi="Times New Roman" w:cs="Times New Roman"/>
          <w:sz w:val="28"/>
          <w:szCs w:val="28"/>
        </w:rPr>
        <w:t>1</w:t>
      </w:r>
      <w:r w:rsidR="00BA70B6">
        <w:rPr>
          <w:rFonts w:ascii="Times New Roman" w:hAnsi="Times New Roman" w:cs="Times New Roman"/>
          <w:sz w:val="28"/>
          <w:szCs w:val="28"/>
        </w:rPr>
        <w:t>. </w:t>
      </w:r>
      <w:r w:rsidR="00DA3D68" w:rsidRPr="008256DF">
        <w:rPr>
          <w:rFonts w:ascii="Times New Roman" w:hAnsi="Times New Roman" w:cs="Times New Roman"/>
          <w:sz w:val="28"/>
          <w:szCs w:val="28"/>
        </w:rPr>
        <w:t>Общие сведения» заполняется следующим образом:</w:t>
      </w:r>
    </w:p>
    <w:p w14:paraId="4B5AD0F8" w14:textId="0C9C2E2F" w:rsidR="00DA3D68" w:rsidRPr="008256DF" w:rsidRDefault="00DA3D68" w:rsidP="00CD5C24">
      <w:pPr>
        <w:pStyle w:val="ConsPlusNormal"/>
        <w:ind w:firstLine="567"/>
        <w:jc w:val="both"/>
        <w:rPr>
          <w:rFonts w:ascii="Times New Roman" w:hAnsi="Times New Roman" w:cs="Times New Roman"/>
          <w:sz w:val="28"/>
          <w:szCs w:val="28"/>
        </w:rPr>
      </w:pPr>
      <w:r w:rsidRPr="008256DF">
        <w:rPr>
          <w:rFonts w:ascii="Times New Roman" w:hAnsi="Times New Roman" w:cs="Times New Roman"/>
          <w:sz w:val="28"/>
          <w:szCs w:val="28"/>
        </w:rPr>
        <w:t>1) в поле «</w:t>
      </w:r>
      <w:r w:rsidR="00BA70B6" w:rsidRPr="008256DF">
        <w:rPr>
          <w:rFonts w:ascii="Times New Roman" w:hAnsi="Times New Roman" w:cs="Times New Roman"/>
          <w:sz w:val="28"/>
          <w:szCs w:val="28"/>
        </w:rPr>
        <w:t>1.1</w:t>
      </w:r>
      <w:r w:rsidR="00BA70B6">
        <w:rPr>
          <w:rFonts w:ascii="Times New Roman" w:hAnsi="Times New Roman" w:cs="Times New Roman"/>
          <w:sz w:val="28"/>
          <w:szCs w:val="28"/>
        </w:rPr>
        <w:t>. </w:t>
      </w:r>
      <w:r w:rsidRPr="008256DF">
        <w:rPr>
          <w:rFonts w:ascii="Times New Roman" w:hAnsi="Times New Roman" w:cs="Times New Roman"/>
          <w:sz w:val="28"/>
          <w:szCs w:val="28"/>
        </w:rPr>
        <w:t xml:space="preserve">Номер контролируемой иностранной компании» указывается цифровой уникальный номер контролируемой иностранной компании, являющейся иностранной организацией, </w:t>
      </w:r>
      <w:r w:rsidR="00BA70B6">
        <w:rPr>
          <w:rFonts w:ascii="Times New Roman" w:hAnsi="Times New Roman" w:cs="Times New Roman"/>
          <w:sz w:val="28"/>
          <w:szCs w:val="28"/>
        </w:rPr>
        <w:t>указанный в поле «1. </w:t>
      </w:r>
      <w:r w:rsidR="00EF2DB6">
        <w:rPr>
          <w:rFonts w:ascii="Times New Roman" w:hAnsi="Times New Roman" w:cs="Times New Roman"/>
          <w:sz w:val="28"/>
          <w:szCs w:val="28"/>
        </w:rPr>
        <w:t>Номер контролируемой иностранной компании</w:t>
      </w:r>
      <w:r w:rsidR="00BA70B6">
        <w:rPr>
          <w:rFonts w:ascii="Times New Roman" w:hAnsi="Times New Roman" w:cs="Times New Roman"/>
          <w:sz w:val="28"/>
          <w:szCs w:val="28"/>
        </w:rPr>
        <w:t>»</w:t>
      </w:r>
      <w:r w:rsidRPr="008256DF">
        <w:rPr>
          <w:rFonts w:ascii="Times New Roman" w:hAnsi="Times New Roman" w:cs="Times New Roman"/>
          <w:sz w:val="28"/>
          <w:szCs w:val="28"/>
        </w:rPr>
        <w:t xml:space="preserve"> Лист</w:t>
      </w:r>
      <w:r w:rsidR="00EF2DB6">
        <w:rPr>
          <w:rFonts w:ascii="Times New Roman" w:hAnsi="Times New Roman" w:cs="Times New Roman"/>
          <w:sz w:val="28"/>
          <w:szCs w:val="28"/>
        </w:rPr>
        <w:t>а</w:t>
      </w:r>
      <w:r w:rsidRPr="008256DF">
        <w:rPr>
          <w:rFonts w:ascii="Times New Roman" w:hAnsi="Times New Roman" w:cs="Times New Roman"/>
          <w:sz w:val="28"/>
          <w:szCs w:val="28"/>
        </w:rPr>
        <w:t xml:space="preserve"> А;  </w:t>
      </w:r>
    </w:p>
    <w:p w14:paraId="760F8ED6" w14:textId="686DFBFE" w:rsidR="00DA3D68" w:rsidRPr="008256DF" w:rsidRDefault="00DA3D68" w:rsidP="00CD5C24">
      <w:pPr>
        <w:pStyle w:val="ConsPlusNormal"/>
        <w:ind w:firstLine="567"/>
        <w:jc w:val="both"/>
        <w:rPr>
          <w:rFonts w:ascii="Times New Roman" w:hAnsi="Times New Roman" w:cs="Times New Roman"/>
          <w:sz w:val="28"/>
          <w:szCs w:val="28"/>
        </w:rPr>
      </w:pPr>
      <w:bookmarkStart w:id="2" w:name="Par121"/>
      <w:bookmarkEnd w:id="2"/>
      <w:r w:rsidRPr="008256DF">
        <w:rPr>
          <w:rFonts w:ascii="Times New Roman" w:hAnsi="Times New Roman" w:cs="Times New Roman"/>
          <w:sz w:val="28"/>
          <w:szCs w:val="28"/>
        </w:rPr>
        <w:t>2) в поле</w:t>
      </w:r>
      <w:r w:rsidR="007D5788" w:rsidRPr="008256DF">
        <w:rPr>
          <w:rFonts w:ascii="Times New Roman" w:hAnsi="Times New Roman" w:cs="Times New Roman"/>
          <w:sz w:val="28"/>
          <w:szCs w:val="28"/>
        </w:rPr>
        <w:t xml:space="preserve"> </w:t>
      </w:r>
      <w:r w:rsidRPr="008256DF">
        <w:rPr>
          <w:rFonts w:ascii="Times New Roman" w:hAnsi="Times New Roman" w:cs="Times New Roman"/>
          <w:sz w:val="28"/>
          <w:szCs w:val="28"/>
        </w:rPr>
        <w:t>«</w:t>
      </w:r>
      <w:r w:rsidR="00EF2DB6" w:rsidRPr="008256DF">
        <w:rPr>
          <w:rFonts w:ascii="Times New Roman" w:hAnsi="Times New Roman" w:cs="Times New Roman"/>
          <w:sz w:val="28"/>
          <w:szCs w:val="28"/>
        </w:rPr>
        <w:t>1.2</w:t>
      </w:r>
      <w:r w:rsidR="00EF2DB6">
        <w:rPr>
          <w:rFonts w:ascii="Times New Roman" w:hAnsi="Times New Roman" w:cs="Times New Roman"/>
          <w:sz w:val="28"/>
          <w:szCs w:val="28"/>
        </w:rPr>
        <w:t>. </w:t>
      </w:r>
      <w:r w:rsidRPr="008256DF">
        <w:rPr>
          <w:rFonts w:ascii="Times New Roman" w:hAnsi="Times New Roman" w:cs="Times New Roman"/>
          <w:sz w:val="28"/>
          <w:szCs w:val="28"/>
        </w:rPr>
        <w:t>Основания для признания налогоплательщика контролирующим лицом иностранной организации» указывается соответствующий код основания для признания налогоплательщика контролирующим лицом контролируемой иностранной компании согласно приложению № </w:t>
      </w:r>
      <w:r w:rsidR="00EF2DB6">
        <w:rPr>
          <w:rFonts w:ascii="Times New Roman" w:hAnsi="Times New Roman" w:cs="Times New Roman"/>
          <w:sz w:val="28"/>
          <w:szCs w:val="28"/>
        </w:rPr>
        <w:t>3 «Коды оснований для признания налогоплательщика контролирующим лицом контролируемой иностранной компании</w:t>
      </w:r>
      <w:proofErr w:type="gramStart"/>
      <w:r w:rsidR="00EF2DB6">
        <w:rPr>
          <w:rFonts w:ascii="Times New Roman" w:hAnsi="Times New Roman" w:cs="Times New Roman"/>
          <w:sz w:val="28"/>
          <w:szCs w:val="28"/>
        </w:rPr>
        <w:t>»</w:t>
      </w:r>
      <w:proofErr w:type="gramEnd"/>
      <w:r w:rsidR="00EF2DB6" w:rsidRPr="008256DF">
        <w:rPr>
          <w:rFonts w:ascii="Times New Roman" w:hAnsi="Times New Roman" w:cs="Times New Roman"/>
          <w:sz w:val="28"/>
          <w:szCs w:val="28"/>
        </w:rPr>
        <w:t xml:space="preserve"> </w:t>
      </w:r>
      <w:r w:rsidRPr="008256DF">
        <w:rPr>
          <w:rFonts w:ascii="Times New Roman" w:hAnsi="Times New Roman" w:cs="Times New Roman"/>
          <w:sz w:val="28"/>
          <w:szCs w:val="28"/>
        </w:rPr>
        <w:t>к настоящему Порядку.</w:t>
      </w:r>
    </w:p>
    <w:p w14:paraId="4DE7924A" w14:textId="5387734B" w:rsidR="00DA3D68" w:rsidRPr="008256DF" w:rsidRDefault="00DA3D68" w:rsidP="00CD5C24">
      <w:pPr>
        <w:pStyle w:val="ConsPlusNormal"/>
        <w:ind w:firstLine="567"/>
        <w:jc w:val="both"/>
        <w:rPr>
          <w:rFonts w:ascii="Times New Roman" w:hAnsi="Times New Roman" w:cs="Times New Roman"/>
          <w:sz w:val="28"/>
          <w:szCs w:val="28"/>
        </w:rPr>
      </w:pPr>
      <w:r w:rsidRPr="008256DF">
        <w:rPr>
          <w:rFonts w:ascii="Times New Roman" w:hAnsi="Times New Roman" w:cs="Times New Roman"/>
          <w:sz w:val="28"/>
          <w:szCs w:val="28"/>
        </w:rPr>
        <w:t xml:space="preserve">В случае </w:t>
      </w:r>
      <w:r w:rsidR="00EF2DB6">
        <w:rPr>
          <w:rFonts w:ascii="Times New Roman" w:hAnsi="Times New Roman" w:cs="Times New Roman"/>
          <w:sz w:val="28"/>
          <w:szCs w:val="28"/>
        </w:rPr>
        <w:t>указания цифры</w:t>
      </w:r>
      <w:r w:rsidRPr="008256DF">
        <w:rPr>
          <w:rFonts w:ascii="Times New Roman" w:hAnsi="Times New Roman" w:cs="Times New Roman"/>
          <w:sz w:val="28"/>
          <w:szCs w:val="28"/>
        </w:rPr>
        <w:t xml:space="preserve"> «1» </w:t>
      </w:r>
      <w:r w:rsidR="00EF2DB6">
        <w:rPr>
          <w:rFonts w:ascii="Times New Roman" w:hAnsi="Times New Roman" w:cs="Times New Roman"/>
          <w:sz w:val="28"/>
          <w:szCs w:val="28"/>
        </w:rPr>
        <w:t>в знакоместе соответствующего кода основания</w:t>
      </w:r>
      <w:r w:rsidRPr="008256DF">
        <w:rPr>
          <w:rFonts w:ascii="Times New Roman" w:hAnsi="Times New Roman" w:cs="Times New Roman"/>
          <w:sz w:val="28"/>
          <w:szCs w:val="28"/>
        </w:rPr>
        <w:t xml:space="preserve"> </w:t>
      </w:r>
      <w:r w:rsidR="00CF54B4">
        <w:rPr>
          <w:rFonts w:ascii="Times New Roman" w:hAnsi="Times New Roman" w:cs="Times New Roman"/>
          <w:sz w:val="28"/>
          <w:szCs w:val="28"/>
        </w:rPr>
        <w:t>для признания налогоплательщика контролирующим лицом иностранной организации</w:t>
      </w:r>
      <w:r w:rsidR="00C87464">
        <w:rPr>
          <w:rFonts w:ascii="Times New Roman" w:hAnsi="Times New Roman" w:cs="Times New Roman"/>
          <w:sz w:val="28"/>
          <w:szCs w:val="28"/>
        </w:rPr>
        <w:t>,</w:t>
      </w:r>
      <w:r w:rsidR="00CF54B4">
        <w:rPr>
          <w:rFonts w:ascii="Times New Roman" w:hAnsi="Times New Roman" w:cs="Times New Roman"/>
          <w:sz w:val="28"/>
          <w:szCs w:val="28"/>
        </w:rPr>
        <w:t xml:space="preserve"> в знакоместах иных оснований допускается указание цифры «0» (в случае отсутствия соответствующего основания) либо цифры «2» (в случае</w:t>
      </w:r>
      <w:r w:rsidR="00516778">
        <w:rPr>
          <w:rFonts w:ascii="Times New Roman" w:hAnsi="Times New Roman" w:cs="Times New Roman"/>
          <w:sz w:val="28"/>
          <w:szCs w:val="28"/>
        </w:rPr>
        <w:t>,</w:t>
      </w:r>
      <w:r w:rsidR="00CF54B4">
        <w:rPr>
          <w:rFonts w:ascii="Times New Roman" w:hAnsi="Times New Roman" w:cs="Times New Roman"/>
          <w:sz w:val="28"/>
          <w:szCs w:val="28"/>
        </w:rPr>
        <w:t xml:space="preserve"> если факт выполнения соответствующего основания налогоплательщиком </w:t>
      </w:r>
      <w:r w:rsidR="008F6F0B">
        <w:rPr>
          <w:rFonts w:ascii="Times New Roman" w:hAnsi="Times New Roman" w:cs="Times New Roman"/>
          <w:sz w:val="28"/>
          <w:szCs w:val="28"/>
        </w:rPr>
        <w:t>не оценивался)</w:t>
      </w:r>
      <w:r w:rsidRPr="008256DF">
        <w:rPr>
          <w:rFonts w:ascii="Times New Roman" w:hAnsi="Times New Roman" w:cs="Times New Roman"/>
          <w:sz w:val="28"/>
          <w:szCs w:val="28"/>
        </w:rPr>
        <w:t xml:space="preserve">; </w:t>
      </w:r>
    </w:p>
    <w:p w14:paraId="47E4061C" w14:textId="3B77F4B7" w:rsidR="00DA3D68" w:rsidRPr="008256DF" w:rsidRDefault="00894F97" w:rsidP="00CD5C24">
      <w:pPr>
        <w:pStyle w:val="ConsPlusNormal"/>
        <w:ind w:firstLine="567"/>
        <w:jc w:val="both"/>
        <w:rPr>
          <w:rFonts w:ascii="Times New Roman" w:hAnsi="Times New Roman" w:cs="Times New Roman"/>
          <w:sz w:val="28"/>
          <w:szCs w:val="28"/>
        </w:rPr>
      </w:pPr>
      <w:r w:rsidRPr="008256DF">
        <w:rPr>
          <w:rFonts w:ascii="Times New Roman" w:hAnsi="Times New Roman" w:cs="Times New Roman"/>
          <w:sz w:val="28"/>
          <w:szCs w:val="28"/>
        </w:rPr>
        <w:t>3) </w:t>
      </w:r>
      <w:r w:rsidR="00DA3D68" w:rsidRPr="008256DF">
        <w:rPr>
          <w:rFonts w:ascii="Times New Roman" w:hAnsi="Times New Roman" w:cs="Times New Roman"/>
          <w:sz w:val="28"/>
          <w:szCs w:val="28"/>
        </w:rPr>
        <w:t>в поле «</w:t>
      </w:r>
      <w:r w:rsidR="004A1154" w:rsidRPr="008256DF">
        <w:rPr>
          <w:rFonts w:ascii="Times New Roman" w:hAnsi="Times New Roman" w:cs="Times New Roman"/>
          <w:sz w:val="28"/>
          <w:szCs w:val="28"/>
        </w:rPr>
        <w:t>1.3</w:t>
      </w:r>
      <w:r w:rsidR="004A1154">
        <w:rPr>
          <w:rFonts w:ascii="Times New Roman" w:hAnsi="Times New Roman" w:cs="Times New Roman"/>
          <w:sz w:val="28"/>
          <w:szCs w:val="28"/>
        </w:rPr>
        <w:t>. </w:t>
      </w:r>
      <w:r w:rsidR="00DA3D68" w:rsidRPr="008256DF">
        <w:rPr>
          <w:rFonts w:ascii="Times New Roman" w:hAnsi="Times New Roman" w:cs="Times New Roman"/>
          <w:sz w:val="28"/>
          <w:szCs w:val="28"/>
        </w:rPr>
        <w:t xml:space="preserve">Самостоятельное признание контролирующим лицом иностранной организации» </w:t>
      </w:r>
      <w:r w:rsidR="00932485">
        <w:rPr>
          <w:rFonts w:ascii="Times New Roman" w:hAnsi="Times New Roman" w:cs="Times New Roman"/>
          <w:sz w:val="28"/>
          <w:szCs w:val="28"/>
        </w:rPr>
        <w:t>заполняется путем проставления цифры «1» (да) или «0» (нет).</w:t>
      </w:r>
    </w:p>
    <w:p w14:paraId="214C4809" w14:textId="0A09DBF3" w:rsidR="00DA3D68" w:rsidRPr="008256DF" w:rsidRDefault="00DA3D68" w:rsidP="00CD5C24">
      <w:pPr>
        <w:pStyle w:val="ConsPlusNormal"/>
        <w:ind w:firstLine="567"/>
        <w:jc w:val="both"/>
        <w:rPr>
          <w:rFonts w:ascii="Times New Roman" w:hAnsi="Times New Roman" w:cs="Times New Roman"/>
          <w:sz w:val="28"/>
          <w:szCs w:val="28"/>
        </w:rPr>
      </w:pPr>
      <w:r w:rsidRPr="008256DF">
        <w:rPr>
          <w:rFonts w:ascii="Times New Roman" w:hAnsi="Times New Roman" w:cs="Times New Roman"/>
          <w:sz w:val="28"/>
          <w:szCs w:val="28"/>
        </w:rPr>
        <w:t>Цифра «1» указывается в случае, если лицо, признаваемое налоговым резидентом Российской Федерации, самостоятельно признает себя контролирующим лицом иностранной организации по основаниям, предусмотренным пунктом 3 или 6 статьи 25.13 Кодекса (пункт 13 статьи 25.13 Кодекса</w:t>
      </w:r>
      <w:r w:rsidR="008F6F0B" w:rsidRPr="008256DF">
        <w:rPr>
          <w:rFonts w:ascii="Times New Roman" w:hAnsi="Times New Roman" w:cs="Times New Roman"/>
          <w:sz w:val="28"/>
          <w:szCs w:val="28"/>
        </w:rPr>
        <w:t>)</w:t>
      </w:r>
      <w:r w:rsidR="008F6F0B">
        <w:rPr>
          <w:rFonts w:ascii="Times New Roman" w:hAnsi="Times New Roman" w:cs="Times New Roman"/>
          <w:sz w:val="28"/>
          <w:szCs w:val="28"/>
        </w:rPr>
        <w:t xml:space="preserve">. В </w:t>
      </w:r>
      <w:r w:rsidR="00932485">
        <w:rPr>
          <w:rFonts w:ascii="Times New Roman" w:hAnsi="Times New Roman" w:cs="Times New Roman"/>
          <w:sz w:val="28"/>
          <w:szCs w:val="28"/>
        </w:rPr>
        <w:t>иных случаях указывается цифра «0»</w:t>
      </w:r>
      <w:r w:rsidRPr="008256DF">
        <w:rPr>
          <w:rFonts w:ascii="Times New Roman" w:hAnsi="Times New Roman" w:cs="Times New Roman"/>
          <w:sz w:val="28"/>
          <w:szCs w:val="28"/>
        </w:rPr>
        <w:t>.</w:t>
      </w:r>
    </w:p>
    <w:p w14:paraId="06744ED3" w14:textId="558128A2" w:rsidR="00DA3D68" w:rsidRPr="008256DF" w:rsidRDefault="00DA3D68" w:rsidP="00CD5C24">
      <w:pPr>
        <w:pStyle w:val="ConsPlusNormal"/>
        <w:ind w:firstLine="567"/>
        <w:jc w:val="both"/>
        <w:rPr>
          <w:rFonts w:ascii="Times New Roman" w:hAnsi="Times New Roman" w:cs="Times New Roman"/>
          <w:sz w:val="28"/>
          <w:szCs w:val="28"/>
        </w:rPr>
      </w:pPr>
      <w:r w:rsidRPr="008256DF">
        <w:rPr>
          <w:rFonts w:ascii="Times New Roman" w:hAnsi="Times New Roman" w:cs="Times New Roman"/>
          <w:sz w:val="28"/>
          <w:szCs w:val="28"/>
        </w:rPr>
        <w:lastRenderedPageBreak/>
        <w:t xml:space="preserve">В случае самостоятельного признания </w:t>
      </w:r>
      <w:r w:rsidR="008F6F0B">
        <w:rPr>
          <w:rFonts w:ascii="Times New Roman" w:hAnsi="Times New Roman" w:cs="Times New Roman"/>
          <w:sz w:val="28"/>
          <w:szCs w:val="28"/>
        </w:rPr>
        <w:t xml:space="preserve">налогоплательщиком себя </w:t>
      </w:r>
      <w:r w:rsidRPr="008256DF">
        <w:rPr>
          <w:rFonts w:ascii="Times New Roman" w:hAnsi="Times New Roman" w:cs="Times New Roman"/>
          <w:sz w:val="28"/>
          <w:szCs w:val="28"/>
        </w:rPr>
        <w:t>контролирующим лицом иностранной организации поле «</w:t>
      </w:r>
      <w:r w:rsidR="004A1154" w:rsidRPr="008256DF">
        <w:rPr>
          <w:rFonts w:ascii="Times New Roman" w:hAnsi="Times New Roman" w:cs="Times New Roman"/>
          <w:sz w:val="28"/>
          <w:szCs w:val="28"/>
        </w:rPr>
        <w:t>1.2</w:t>
      </w:r>
      <w:r w:rsidR="004A1154">
        <w:rPr>
          <w:rFonts w:ascii="Times New Roman" w:hAnsi="Times New Roman" w:cs="Times New Roman"/>
          <w:sz w:val="28"/>
          <w:szCs w:val="28"/>
        </w:rPr>
        <w:t>. </w:t>
      </w:r>
      <w:r w:rsidRPr="008256DF">
        <w:rPr>
          <w:rFonts w:ascii="Times New Roman" w:hAnsi="Times New Roman" w:cs="Times New Roman"/>
          <w:sz w:val="28"/>
          <w:szCs w:val="28"/>
        </w:rPr>
        <w:t xml:space="preserve">Основания для признания налогоплательщика контролирующим лицом иностранной организации» заполняется согласно подпункту 2 настоящего пункта. </w:t>
      </w:r>
    </w:p>
    <w:p w14:paraId="3700A80E" w14:textId="7C06D090" w:rsidR="00DA3D68" w:rsidRPr="008256DF" w:rsidRDefault="00B17500" w:rsidP="00CD5C24">
      <w:pPr>
        <w:pStyle w:val="ConsPlusNormal"/>
        <w:ind w:firstLine="567"/>
        <w:jc w:val="both"/>
        <w:rPr>
          <w:rFonts w:ascii="Times New Roman" w:hAnsi="Times New Roman" w:cs="Times New Roman"/>
          <w:sz w:val="28"/>
          <w:szCs w:val="28"/>
        </w:rPr>
      </w:pPr>
      <w:r w:rsidRPr="008256DF">
        <w:rPr>
          <w:rFonts w:ascii="Times New Roman" w:hAnsi="Times New Roman" w:cs="Times New Roman"/>
          <w:sz w:val="28"/>
          <w:szCs w:val="28"/>
        </w:rPr>
        <w:t>3</w:t>
      </w:r>
      <w:r w:rsidR="00E97FF2" w:rsidRPr="008256DF">
        <w:rPr>
          <w:rFonts w:ascii="Times New Roman" w:hAnsi="Times New Roman" w:cs="Times New Roman"/>
          <w:sz w:val="28"/>
          <w:szCs w:val="28"/>
        </w:rPr>
        <w:t>5</w:t>
      </w:r>
      <w:r w:rsidR="00DA3D68" w:rsidRPr="008256DF">
        <w:rPr>
          <w:rFonts w:ascii="Times New Roman" w:hAnsi="Times New Roman" w:cs="Times New Roman"/>
          <w:sz w:val="28"/>
          <w:szCs w:val="28"/>
        </w:rPr>
        <w:t>. Раздел «</w:t>
      </w:r>
      <w:r w:rsidR="004A1154" w:rsidRPr="008256DF">
        <w:rPr>
          <w:rFonts w:ascii="Times New Roman" w:hAnsi="Times New Roman" w:cs="Times New Roman"/>
          <w:sz w:val="28"/>
          <w:szCs w:val="28"/>
        </w:rPr>
        <w:t>2</w:t>
      </w:r>
      <w:r w:rsidR="00307A95">
        <w:rPr>
          <w:rFonts w:ascii="Times New Roman" w:hAnsi="Times New Roman" w:cs="Times New Roman"/>
          <w:sz w:val="28"/>
          <w:szCs w:val="28"/>
        </w:rPr>
        <w:t>. </w:t>
      </w:r>
      <w:r w:rsidR="00DA3D68" w:rsidRPr="008256DF">
        <w:rPr>
          <w:rFonts w:ascii="Times New Roman" w:hAnsi="Times New Roman" w:cs="Times New Roman"/>
          <w:sz w:val="28"/>
          <w:szCs w:val="28"/>
        </w:rPr>
        <w:t>Сведения об участии в иностранной организации» заполняется в случае признания налогоплательщика контролирующи</w:t>
      </w:r>
      <w:r w:rsidR="001B346C" w:rsidRPr="008256DF">
        <w:rPr>
          <w:rFonts w:ascii="Times New Roman" w:hAnsi="Times New Roman" w:cs="Times New Roman"/>
          <w:sz w:val="28"/>
          <w:szCs w:val="28"/>
        </w:rPr>
        <w:t>м лицом иностранной организации</w:t>
      </w:r>
      <w:r w:rsidR="00DA3D68" w:rsidRPr="008256DF">
        <w:rPr>
          <w:rFonts w:ascii="Times New Roman" w:hAnsi="Times New Roman" w:cs="Times New Roman"/>
          <w:sz w:val="28"/>
          <w:szCs w:val="28"/>
        </w:rPr>
        <w:t xml:space="preserve"> в силу участия в иностранной организации: </w:t>
      </w:r>
    </w:p>
    <w:p w14:paraId="2F3BEBCA" w14:textId="3747B05A" w:rsidR="00DA3D68" w:rsidRDefault="00DA3D68" w:rsidP="00CD5C24">
      <w:pPr>
        <w:pStyle w:val="ConsPlusNormal"/>
        <w:ind w:firstLine="567"/>
        <w:jc w:val="both"/>
        <w:rPr>
          <w:rFonts w:ascii="Times New Roman" w:hAnsi="Times New Roman" w:cs="Times New Roman"/>
          <w:sz w:val="28"/>
          <w:szCs w:val="28"/>
        </w:rPr>
      </w:pPr>
      <w:r w:rsidRPr="008256DF">
        <w:rPr>
          <w:rFonts w:ascii="Times New Roman" w:hAnsi="Times New Roman" w:cs="Times New Roman"/>
          <w:sz w:val="28"/>
          <w:szCs w:val="28"/>
        </w:rPr>
        <w:t>1) в поле «</w:t>
      </w:r>
      <w:r w:rsidR="004A1154" w:rsidRPr="008256DF">
        <w:rPr>
          <w:rFonts w:ascii="Times New Roman" w:hAnsi="Times New Roman" w:cs="Times New Roman"/>
          <w:sz w:val="28"/>
          <w:szCs w:val="28"/>
        </w:rPr>
        <w:t>2.1</w:t>
      </w:r>
      <w:r w:rsidR="00307A95">
        <w:rPr>
          <w:rFonts w:ascii="Times New Roman" w:hAnsi="Times New Roman" w:cs="Times New Roman"/>
          <w:sz w:val="28"/>
          <w:szCs w:val="28"/>
        </w:rPr>
        <w:t>. </w:t>
      </w:r>
      <w:r w:rsidRPr="008256DF">
        <w:rPr>
          <w:rFonts w:ascii="Times New Roman" w:hAnsi="Times New Roman" w:cs="Times New Roman"/>
          <w:sz w:val="28"/>
          <w:szCs w:val="28"/>
        </w:rPr>
        <w:t>Вид участия» указывается соответствующий код вида участия в иностранной организации согласно приложению №</w:t>
      </w:r>
      <w:r w:rsidR="008F6F0B">
        <w:rPr>
          <w:rFonts w:ascii="Times New Roman" w:hAnsi="Times New Roman" w:cs="Times New Roman"/>
          <w:sz w:val="28"/>
          <w:szCs w:val="28"/>
        </w:rPr>
        <w:t> 4</w:t>
      </w:r>
      <w:r w:rsidRPr="008256DF">
        <w:rPr>
          <w:rFonts w:ascii="Times New Roman" w:hAnsi="Times New Roman" w:cs="Times New Roman"/>
          <w:sz w:val="28"/>
          <w:szCs w:val="28"/>
        </w:rPr>
        <w:t xml:space="preserve"> </w:t>
      </w:r>
      <w:r w:rsidR="00307A95">
        <w:rPr>
          <w:rFonts w:ascii="Times New Roman" w:hAnsi="Times New Roman" w:cs="Times New Roman"/>
          <w:sz w:val="28"/>
          <w:szCs w:val="28"/>
        </w:rPr>
        <w:t xml:space="preserve">«Коды видов участия налогоплательщика в иностранной организации» </w:t>
      </w:r>
      <w:r w:rsidRPr="008256DF">
        <w:rPr>
          <w:rFonts w:ascii="Times New Roman" w:hAnsi="Times New Roman" w:cs="Times New Roman"/>
          <w:sz w:val="28"/>
          <w:szCs w:val="28"/>
        </w:rPr>
        <w:t>к настоящему Порядку</w:t>
      </w:r>
      <w:r w:rsidR="00307A95">
        <w:rPr>
          <w:rFonts w:ascii="Times New Roman" w:hAnsi="Times New Roman" w:cs="Times New Roman"/>
          <w:sz w:val="28"/>
          <w:szCs w:val="28"/>
        </w:rPr>
        <w:t xml:space="preserve"> путем проставления в знакоместе соответствующему виду участия кода цифры «1</w:t>
      </w:r>
      <w:proofErr w:type="gramStart"/>
      <w:r w:rsidR="00307A95">
        <w:rPr>
          <w:rFonts w:ascii="Times New Roman" w:hAnsi="Times New Roman" w:cs="Times New Roman"/>
          <w:sz w:val="28"/>
          <w:szCs w:val="28"/>
        </w:rPr>
        <w:t>»</w:t>
      </w:r>
      <w:proofErr w:type="gramEnd"/>
      <w:r w:rsidR="00307A95">
        <w:rPr>
          <w:rFonts w:ascii="Times New Roman" w:hAnsi="Times New Roman" w:cs="Times New Roman"/>
          <w:sz w:val="28"/>
          <w:szCs w:val="28"/>
        </w:rPr>
        <w:t xml:space="preserve"> (да) или «0» (нет).</w:t>
      </w:r>
    </w:p>
    <w:p w14:paraId="2979D244" w14:textId="2314541B" w:rsidR="00932485" w:rsidRPr="008256DF" w:rsidRDefault="00932485" w:rsidP="00CD5C2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В случае указания цифры «1» в знакоместе соответствующего основания для признания налогоплательщика контролирующим лицом иностранной организации, в знакоместах иных оснований допускается указание цифры «0» </w:t>
      </w:r>
      <w:r w:rsidR="008F6F0B">
        <w:rPr>
          <w:rFonts w:ascii="Times New Roman" w:hAnsi="Times New Roman" w:cs="Times New Roman"/>
          <w:sz w:val="28"/>
          <w:szCs w:val="28"/>
        </w:rPr>
        <w:t>(</w:t>
      </w:r>
      <w:r>
        <w:rPr>
          <w:rFonts w:ascii="Times New Roman" w:hAnsi="Times New Roman" w:cs="Times New Roman"/>
          <w:sz w:val="28"/>
          <w:szCs w:val="28"/>
        </w:rPr>
        <w:t>в случае отсутствия соответствующего основания</w:t>
      </w:r>
      <w:r w:rsidR="008F6F0B">
        <w:rPr>
          <w:rFonts w:ascii="Times New Roman" w:hAnsi="Times New Roman" w:cs="Times New Roman"/>
          <w:sz w:val="28"/>
          <w:szCs w:val="28"/>
        </w:rPr>
        <w:t>)</w:t>
      </w:r>
      <w:r>
        <w:rPr>
          <w:rFonts w:ascii="Times New Roman" w:hAnsi="Times New Roman" w:cs="Times New Roman"/>
          <w:sz w:val="28"/>
          <w:szCs w:val="28"/>
        </w:rPr>
        <w:t xml:space="preserve"> либо цифры «2</w:t>
      </w:r>
      <w:r w:rsidR="008F6F0B">
        <w:rPr>
          <w:rFonts w:ascii="Times New Roman" w:hAnsi="Times New Roman" w:cs="Times New Roman"/>
          <w:sz w:val="28"/>
          <w:szCs w:val="28"/>
        </w:rPr>
        <w:t xml:space="preserve">» (в случае </w:t>
      </w:r>
      <w:r>
        <w:rPr>
          <w:rFonts w:ascii="Times New Roman" w:hAnsi="Times New Roman" w:cs="Times New Roman"/>
          <w:sz w:val="28"/>
          <w:szCs w:val="28"/>
        </w:rPr>
        <w:t xml:space="preserve">если факт выполнения </w:t>
      </w:r>
      <w:r w:rsidR="008F6F0B">
        <w:rPr>
          <w:rFonts w:ascii="Times New Roman" w:hAnsi="Times New Roman" w:cs="Times New Roman"/>
          <w:sz w:val="28"/>
          <w:szCs w:val="28"/>
        </w:rPr>
        <w:t xml:space="preserve">соответствующего </w:t>
      </w:r>
      <w:r>
        <w:rPr>
          <w:rFonts w:ascii="Times New Roman" w:hAnsi="Times New Roman" w:cs="Times New Roman"/>
          <w:sz w:val="28"/>
          <w:szCs w:val="28"/>
        </w:rPr>
        <w:t>основания налогоплательщиком не оценивался</w:t>
      </w:r>
      <w:r w:rsidR="008F6F0B">
        <w:rPr>
          <w:rFonts w:ascii="Times New Roman" w:hAnsi="Times New Roman" w:cs="Times New Roman"/>
          <w:sz w:val="28"/>
          <w:szCs w:val="28"/>
        </w:rPr>
        <w:t>)</w:t>
      </w:r>
      <w:r>
        <w:rPr>
          <w:rFonts w:ascii="Times New Roman" w:hAnsi="Times New Roman" w:cs="Times New Roman"/>
          <w:sz w:val="28"/>
          <w:szCs w:val="28"/>
        </w:rPr>
        <w:t>.</w:t>
      </w:r>
    </w:p>
    <w:p w14:paraId="237794A7" w14:textId="324C0861" w:rsidR="00DA3D68" w:rsidRPr="008256DF" w:rsidRDefault="00DA3D68" w:rsidP="00CD5C24">
      <w:pPr>
        <w:pStyle w:val="ConsPlusNormal"/>
        <w:ind w:firstLine="567"/>
        <w:jc w:val="both"/>
        <w:rPr>
          <w:rFonts w:ascii="Times New Roman" w:hAnsi="Times New Roman" w:cs="Times New Roman"/>
          <w:sz w:val="28"/>
          <w:szCs w:val="28"/>
        </w:rPr>
      </w:pPr>
      <w:r w:rsidRPr="008256DF">
        <w:rPr>
          <w:rFonts w:ascii="Times New Roman" w:hAnsi="Times New Roman" w:cs="Times New Roman"/>
          <w:sz w:val="28"/>
          <w:szCs w:val="28"/>
        </w:rPr>
        <w:t>Код 205 в поле «</w:t>
      </w:r>
      <w:r w:rsidR="004A1154" w:rsidRPr="008256DF">
        <w:rPr>
          <w:rFonts w:ascii="Times New Roman" w:hAnsi="Times New Roman" w:cs="Times New Roman"/>
          <w:sz w:val="28"/>
          <w:szCs w:val="28"/>
        </w:rPr>
        <w:t>2.1</w:t>
      </w:r>
      <w:r w:rsidR="00307A95">
        <w:rPr>
          <w:rFonts w:ascii="Times New Roman" w:hAnsi="Times New Roman" w:cs="Times New Roman"/>
          <w:sz w:val="28"/>
          <w:szCs w:val="28"/>
        </w:rPr>
        <w:t>. </w:t>
      </w:r>
      <w:r w:rsidRPr="008256DF">
        <w:rPr>
          <w:rFonts w:ascii="Times New Roman" w:hAnsi="Times New Roman" w:cs="Times New Roman"/>
          <w:sz w:val="28"/>
          <w:szCs w:val="28"/>
        </w:rPr>
        <w:t>Вид участия» указывается только в случае выбора кода 102 в поле «</w:t>
      </w:r>
      <w:r w:rsidR="004A1154" w:rsidRPr="008256DF">
        <w:rPr>
          <w:rFonts w:ascii="Times New Roman" w:hAnsi="Times New Roman" w:cs="Times New Roman"/>
          <w:sz w:val="28"/>
          <w:szCs w:val="28"/>
        </w:rPr>
        <w:t>1.2</w:t>
      </w:r>
      <w:r w:rsidR="00307A95">
        <w:rPr>
          <w:rFonts w:ascii="Times New Roman" w:hAnsi="Times New Roman" w:cs="Times New Roman"/>
          <w:sz w:val="28"/>
          <w:szCs w:val="28"/>
        </w:rPr>
        <w:t>. </w:t>
      </w:r>
      <w:r w:rsidRPr="008256DF">
        <w:rPr>
          <w:rFonts w:ascii="Times New Roman" w:hAnsi="Times New Roman" w:cs="Times New Roman"/>
          <w:sz w:val="28"/>
          <w:szCs w:val="28"/>
        </w:rPr>
        <w:t>Основания для признания налогоплательщика контролирующим лицом иностранной организации»;</w:t>
      </w:r>
    </w:p>
    <w:p w14:paraId="3D8E8364" w14:textId="00529842" w:rsidR="00DA3D68" w:rsidRPr="008256DF" w:rsidRDefault="00DA3D68" w:rsidP="00CD5C24">
      <w:pPr>
        <w:pStyle w:val="ConsPlusNormal"/>
        <w:ind w:firstLine="567"/>
        <w:jc w:val="both"/>
        <w:rPr>
          <w:rFonts w:ascii="Times New Roman" w:hAnsi="Times New Roman" w:cs="Times New Roman"/>
          <w:sz w:val="28"/>
          <w:szCs w:val="28"/>
        </w:rPr>
      </w:pPr>
      <w:r w:rsidRPr="008256DF">
        <w:rPr>
          <w:rFonts w:ascii="Times New Roman" w:hAnsi="Times New Roman" w:cs="Times New Roman"/>
          <w:sz w:val="28"/>
          <w:szCs w:val="28"/>
        </w:rPr>
        <w:t>2) в поле «</w:t>
      </w:r>
      <w:r w:rsidR="004A1154" w:rsidRPr="008256DF">
        <w:rPr>
          <w:rFonts w:ascii="Times New Roman" w:hAnsi="Times New Roman" w:cs="Times New Roman"/>
          <w:sz w:val="28"/>
          <w:szCs w:val="28"/>
        </w:rPr>
        <w:t>2.2</w:t>
      </w:r>
      <w:r w:rsidR="0044680F">
        <w:rPr>
          <w:rFonts w:ascii="Times New Roman" w:hAnsi="Times New Roman" w:cs="Times New Roman"/>
          <w:sz w:val="28"/>
          <w:szCs w:val="28"/>
        </w:rPr>
        <w:t>.</w:t>
      </w:r>
      <w:r w:rsidR="004A1154" w:rsidRPr="008256DF">
        <w:rPr>
          <w:rFonts w:ascii="Times New Roman" w:hAnsi="Times New Roman" w:cs="Times New Roman"/>
          <w:sz w:val="28"/>
          <w:szCs w:val="28"/>
        </w:rPr>
        <w:t xml:space="preserve"> </w:t>
      </w:r>
      <w:r w:rsidRPr="008256DF">
        <w:rPr>
          <w:rFonts w:ascii="Times New Roman" w:hAnsi="Times New Roman" w:cs="Times New Roman"/>
          <w:sz w:val="28"/>
          <w:szCs w:val="28"/>
        </w:rPr>
        <w:t xml:space="preserve">Доля прямого участия (в процентах)» указывается доля прямого единоличного участия налогоплательщика в иностранной организации, в том числе в случае, если единоличное участие налогоплательщика в иностранной организации является смешанным (прямым и косвенным). В случае, если налогоплательщик не осуществляет прямого единоличного участия в иностранной организации, в </w:t>
      </w:r>
      <w:r w:rsidR="008F6F0B">
        <w:rPr>
          <w:rFonts w:ascii="Times New Roman" w:hAnsi="Times New Roman" w:cs="Times New Roman"/>
          <w:sz w:val="28"/>
          <w:szCs w:val="28"/>
        </w:rPr>
        <w:t xml:space="preserve">описываемом </w:t>
      </w:r>
      <w:r w:rsidRPr="008256DF">
        <w:rPr>
          <w:rFonts w:ascii="Times New Roman" w:hAnsi="Times New Roman" w:cs="Times New Roman"/>
          <w:sz w:val="28"/>
          <w:szCs w:val="28"/>
        </w:rPr>
        <w:t xml:space="preserve">поле </w:t>
      </w:r>
      <w:r w:rsidR="0044680F">
        <w:rPr>
          <w:rFonts w:ascii="Times New Roman" w:hAnsi="Times New Roman" w:cs="Times New Roman"/>
          <w:sz w:val="28"/>
          <w:szCs w:val="28"/>
        </w:rPr>
        <w:t>проставляется цифра «</w:t>
      </w:r>
      <w:proofErr w:type="gramStart"/>
      <w:r w:rsidR="0044680F">
        <w:rPr>
          <w:rFonts w:ascii="Times New Roman" w:hAnsi="Times New Roman" w:cs="Times New Roman"/>
          <w:sz w:val="28"/>
          <w:szCs w:val="28"/>
        </w:rPr>
        <w:t>0»</w:t>
      </w:r>
      <w:r w:rsidR="0044680F" w:rsidRPr="008256DF">
        <w:rPr>
          <w:rFonts w:ascii="Times New Roman" w:hAnsi="Times New Roman" w:cs="Times New Roman"/>
          <w:sz w:val="28"/>
          <w:szCs w:val="28"/>
        </w:rPr>
        <w:t xml:space="preserve"> </w:t>
      </w:r>
      <w:r w:rsidRPr="008256DF">
        <w:rPr>
          <w:rFonts w:ascii="Times New Roman" w:hAnsi="Times New Roman" w:cs="Times New Roman"/>
          <w:sz w:val="28"/>
          <w:szCs w:val="28"/>
        </w:rPr>
        <w:t xml:space="preserve"> (</w:t>
      </w:r>
      <w:proofErr w:type="gramEnd"/>
      <w:r w:rsidR="0044680F">
        <w:rPr>
          <w:rFonts w:ascii="Times New Roman" w:hAnsi="Times New Roman" w:cs="Times New Roman"/>
          <w:sz w:val="28"/>
          <w:szCs w:val="28"/>
        </w:rPr>
        <w:t>ноль</w:t>
      </w:r>
      <w:r w:rsidRPr="008256DF">
        <w:rPr>
          <w:rFonts w:ascii="Times New Roman" w:hAnsi="Times New Roman" w:cs="Times New Roman"/>
          <w:sz w:val="28"/>
          <w:szCs w:val="28"/>
        </w:rPr>
        <w:t>);</w:t>
      </w:r>
    </w:p>
    <w:p w14:paraId="1F535A10" w14:textId="7BA7C496" w:rsidR="00DA3D68" w:rsidRPr="008256DF" w:rsidRDefault="00DA3D68" w:rsidP="00CD5C24">
      <w:pPr>
        <w:pStyle w:val="ConsPlusNormal"/>
        <w:ind w:firstLine="567"/>
        <w:jc w:val="both"/>
        <w:rPr>
          <w:rFonts w:ascii="Times New Roman" w:hAnsi="Times New Roman" w:cs="Times New Roman"/>
          <w:sz w:val="28"/>
          <w:szCs w:val="28"/>
        </w:rPr>
      </w:pPr>
      <w:r w:rsidRPr="008256DF">
        <w:rPr>
          <w:rFonts w:ascii="Times New Roman" w:hAnsi="Times New Roman" w:cs="Times New Roman"/>
          <w:sz w:val="28"/>
          <w:szCs w:val="28"/>
        </w:rPr>
        <w:t>3) в поле «</w:t>
      </w:r>
      <w:r w:rsidR="004A1154" w:rsidRPr="008256DF">
        <w:rPr>
          <w:rFonts w:ascii="Times New Roman" w:hAnsi="Times New Roman" w:cs="Times New Roman"/>
          <w:sz w:val="28"/>
          <w:szCs w:val="28"/>
        </w:rPr>
        <w:t>2.3</w:t>
      </w:r>
      <w:r w:rsidR="0044680F">
        <w:rPr>
          <w:rFonts w:ascii="Times New Roman" w:hAnsi="Times New Roman" w:cs="Times New Roman"/>
          <w:sz w:val="28"/>
          <w:szCs w:val="28"/>
        </w:rPr>
        <w:t>. </w:t>
      </w:r>
      <w:r w:rsidRPr="008256DF">
        <w:rPr>
          <w:rFonts w:ascii="Times New Roman" w:hAnsi="Times New Roman" w:cs="Times New Roman"/>
          <w:sz w:val="28"/>
          <w:szCs w:val="28"/>
        </w:rPr>
        <w:t xml:space="preserve">Доля косвенного участия (в процентах)» указывается доля косвенного единоличного участия налогоплательщика в иностранной организации (при наличии), в том числе в случае, если </w:t>
      </w:r>
      <w:proofErr w:type="gramStart"/>
      <w:r w:rsidRPr="008256DF">
        <w:rPr>
          <w:rFonts w:ascii="Times New Roman" w:hAnsi="Times New Roman" w:cs="Times New Roman"/>
          <w:sz w:val="28"/>
          <w:szCs w:val="28"/>
        </w:rPr>
        <w:t>единоличное  участие</w:t>
      </w:r>
      <w:proofErr w:type="gramEnd"/>
      <w:r w:rsidRPr="008256DF">
        <w:rPr>
          <w:rFonts w:ascii="Times New Roman" w:hAnsi="Times New Roman" w:cs="Times New Roman"/>
          <w:sz w:val="28"/>
          <w:szCs w:val="28"/>
        </w:rPr>
        <w:t xml:space="preserve"> налогоплательщика в иностранной организации является смешанным (прямым и косвенным). В случае, если налогоплательщик не осуществляет косвенного единоличного участия в иностранной организации, в </w:t>
      </w:r>
      <w:r w:rsidR="008F6F0B">
        <w:rPr>
          <w:rFonts w:ascii="Times New Roman" w:hAnsi="Times New Roman" w:cs="Times New Roman"/>
          <w:sz w:val="28"/>
          <w:szCs w:val="28"/>
        </w:rPr>
        <w:t xml:space="preserve">описываемом </w:t>
      </w:r>
      <w:r w:rsidRPr="008256DF">
        <w:rPr>
          <w:rFonts w:ascii="Times New Roman" w:hAnsi="Times New Roman" w:cs="Times New Roman"/>
          <w:sz w:val="28"/>
          <w:szCs w:val="28"/>
        </w:rPr>
        <w:t xml:space="preserve">поле </w:t>
      </w:r>
      <w:r w:rsidR="0044680F">
        <w:rPr>
          <w:rFonts w:ascii="Times New Roman" w:hAnsi="Times New Roman" w:cs="Times New Roman"/>
          <w:sz w:val="28"/>
          <w:szCs w:val="28"/>
        </w:rPr>
        <w:t>проставляется цифра «</w:t>
      </w:r>
      <w:proofErr w:type="gramStart"/>
      <w:r w:rsidR="0044680F">
        <w:rPr>
          <w:rFonts w:ascii="Times New Roman" w:hAnsi="Times New Roman" w:cs="Times New Roman"/>
          <w:sz w:val="28"/>
          <w:szCs w:val="28"/>
        </w:rPr>
        <w:t>0»</w:t>
      </w:r>
      <w:r w:rsidR="0044680F" w:rsidRPr="008256DF">
        <w:rPr>
          <w:rFonts w:ascii="Times New Roman" w:hAnsi="Times New Roman" w:cs="Times New Roman"/>
          <w:sz w:val="28"/>
          <w:szCs w:val="28"/>
        </w:rPr>
        <w:t xml:space="preserve">  (</w:t>
      </w:r>
      <w:proofErr w:type="gramEnd"/>
      <w:r w:rsidR="0044680F">
        <w:rPr>
          <w:rFonts w:ascii="Times New Roman" w:hAnsi="Times New Roman" w:cs="Times New Roman"/>
          <w:sz w:val="28"/>
          <w:szCs w:val="28"/>
        </w:rPr>
        <w:t>ноль</w:t>
      </w:r>
      <w:r w:rsidR="0044680F" w:rsidRPr="008256DF">
        <w:rPr>
          <w:rFonts w:ascii="Times New Roman" w:hAnsi="Times New Roman" w:cs="Times New Roman"/>
          <w:sz w:val="28"/>
          <w:szCs w:val="28"/>
        </w:rPr>
        <w:t>)</w:t>
      </w:r>
      <w:r w:rsidRPr="008256DF">
        <w:rPr>
          <w:rFonts w:ascii="Times New Roman" w:hAnsi="Times New Roman" w:cs="Times New Roman"/>
          <w:sz w:val="28"/>
          <w:szCs w:val="28"/>
        </w:rPr>
        <w:t>;</w:t>
      </w:r>
    </w:p>
    <w:p w14:paraId="5BB2DD45" w14:textId="26BE3C9F" w:rsidR="00DA3D68" w:rsidRPr="008256DF" w:rsidRDefault="00DA3D68" w:rsidP="00CD5C24">
      <w:pPr>
        <w:pStyle w:val="ConsPlusNormal"/>
        <w:ind w:firstLine="567"/>
        <w:jc w:val="both"/>
        <w:rPr>
          <w:rFonts w:ascii="Times New Roman" w:hAnsi="Times New Roman" w:cs="Times New Roman"/>
          <w:sz w:val="28"/>
          <w:szCs w:val="28"/>
        </w:rPr>
      </w:pPr>
      <w:r w:rsidRPr="008256DF">
        <w:rPr>
          <w:rFonts w:ascii="Times New Roman" w:hAnsi="Times New Roman" w:cs="Times New Roman"/>
          <w:sz w:val="28"/>
          <w:szCs w:val="28"/>
        </w:rPr>
        <w:t>4) в поле «</w:t>
      </w:r>
      <w:r w:rsidR="004A1154" w:rsidRPr="008256DF">
        <w:rPr>
          <w:rFonts w:ascii="Times New Roman" w:hAnsi="Times New Roman" w:cs="Times New Roman"/>
          <w:sz w:val="28"/>
          <w:szCs w:val="28"/>
        </w:rPr>
        <w:t>2.4</w:t>
      </w:r>
      <w:r w:rsidR="0044680F">
        <w:rPr>
          <w:rFonts w:ascii="Times New Roman" w:hAnsi="Times New Roman" w:cs="Times New Roman"/>
          <w:sz w:val="28"/>
          <w:szCs w:val="28"/>
        </w:rPr>
        <w:t>. </w:t>
      </w:r>
      <w:r w:rsidRPr="008256DF">
        <w:rPr>
          <w:rFonts w:ascii="Times New Roman" w:hAnsi="Times New Roman" w:cs="Times New Roman"/>
          <w:sz w:val="28"/>
          <w:szCs w:val="28"/>
        </w:rPr>
        <w:t>Доля смешанного участия (в процентах)» указывается общая величина доли единоличного прямого и косвенного участия налогоплательщика в иностранной организации в случае, если участие в иностранной организации является смешанным;</w:t>
      </w:r>
    </w:p>
    <w:p w14:paraId="77DF8883" w14:textId="06756CAC" w:rsidR="00DA3D68" w:rsidRPr="008256DF" w:rsidRDefault="00DA3D68" w:rsidP="00CD5C24">
      <w:pPr>
        <w:pStyle w:val="ConsPlusNormal"/>
        <w:ind w:firstLine="567"/>
        <w:jc w:val="both"/>
        <w:rPr>
          <w:rFonts w:ascii="Times New Roman" w:hAnsi="Times New Roman" w:cs="Times New Roman"/>
          <w:sz w:val="28"/>
          <w:szCs w:val="28"/>
        </w:rPr>
      </w:pPr>
      <w:r w:rsidRPr="008256DF">
        <w:rPr>
          <w:rFonts w:ascii="Times New Roman" w:hAnsi="Times New Roman" w:cs="Times New Roman"/>
          <w:sz w:val="28"/>
          <w:szCs w:val="28"/>
        </w:rPr>
        <w:t>5) в поле</w:t>
      </w:r>
      <w:r w:rsidR="00B90A2A" w:rsidRPr="008256DF">
        <w:rPr>
          <w:rFonts w:ascii="Times New Roman" w:hAnsi="Times New Roman" w:cs="Times New Roman"/>
          <w:sz w:val="28"/>
          <w:szCs w:val="28"/>
        </w:rPr>
        <w:t xml:space="preserve"> </w:t>
      </w:r>
      <w:r w:rsidRPr="008256DF">
        <w:rPr>
          <w:rFonts w:ascii="Times New Roman" w:hAnsi="Times New Roman" w:cs="Times New Roman"/>
          <w:sz w:val="28"/>
          <w:szCs w:val="28"/>
        </w:rPr>
        <w:t>«</w:t>
      </w:r>
      <w:r w:rsidR="004A1154" w:rsidRPr="008256DF">
        <w:rPr>
          <w:rFonts w:ascii="Times New Roman" w:hAnsi="Times New Roman" w:cs="Times New Roman"/>
          <w:sz w:val="28"/>
          <w:szCs w:val="28"/>
        </w:rPr>
        <w:t>2.5</w:t>
      </w:r>
      <w:r w:rsidR="0044680F">
        <w:rPr>
          <w:rFonts w:ascii="Times New Roman" w:hAnsi="Times New Roman" w:cs="Times New Roman"/>
          <w:sz w:val="28"/>
          <w:szCs w:val="28"/>
        </w:rPr>
        <w:t>. </w:t>
      </w:r>
      <w:r w:rsidRPr="008256DF">
        <w:rPr>
          <w:rFonts w:ascii="Times New Roman" w:hAnsi="Times New Roman" w:cs="Times New Roman"/>
          <w:sz w:val="28"/>
          <w:szCs w:val="28"/>
        </w:rPr>
        <w:t xml:space="preserve">Доля совместного участия с супругом(-ой) и (или) несовершеннолетними детьми (в процентах)» указывается доля участия налогоплательщика в иностранной организации совместно с супругом(-ой) и (или) несовершеннолетними детьми (если применимо). </w:t>
      </w:r>
    </w:p>
    <w:p w14:paraId="558511BC" w14:textId="672260F9" w:rsidR="00DA3D68" w:rsidRPr="008256DF" w:rsidRDefault="008F6F0B" w:rsidP="00CD5C2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Описываемое поле </w:t>
      </w:r>
      <w:r w:rsidR="0044680F">
        <w:rPr>
          <w:rFonts w:ascii="Times New Roman" w:hAnsi="Times New Roman" w:cs="Times New Roman"/>
          <w:sz w:val="28"/>
          <w:szCs w:val="28"/>
        </w:rPr>
        <w:t>з</w:t>
      </w:r>
      <w:r w:rsidR="00DA3D68" w:rsidRPr="008256DF">
        <w:rPr>
          <w:rFonts w:ascii="Times New Roman" w:hAnsi="Times New Roman" w:cs="Times New Roman"/>
          <w:sz w:val="28"/>
          <w:szCs w:val="28"/>
        </w:rPr>
        <w:t>аполняется в случае выбора налогоплательщиком кода 204 в поле «</w:t>
      </w:r>
      <w:r w:rsidR="0044680F">
        <w:rPr>
          <w:rFonts w:ascii="Times New Roman" w:hAnsi="Times New Roman" w:cs="Times New Roman"/>
          <w:sz w:val="28"/>
          <w:szCs w:val="28"/>
        </w:rPr>
        <w:t>2.1. </w:t>
      </w:r>
      <w:r w:rsidR="00DA3D68" w:rsidRPr="008256DF">
        <w:rPr>
          <w:rFonts w:ascii="Times New Roman" w:hAnsi="Times New Roman" w:cs="Times New Roman"/>
          <w:sz w:val="28"/>
          <w:szCs w:val="28"/>
        </w:rPr>
        <w:t>Вид участия</w:t>
      </w:r>
      <w:r w:rsidRPr="008256DF">
        <w:rPr>
          <w:rFonts w:ascii="Times New Roman" w:hAnsi="Times New Roman" w:cs="Times New Roman"/>
          <w:sz w:val="28"/>
          <w:szCs w:val="28"/>
        </w:rPr>
        <w:t>»</w:t>
      </w:r>
      <w:r>
        <w:rPr>
          <w:rFonts w:ascii="Times New Roman" w:hAnsi="Times New Roman" w:cs="Times New Roman"/>
          <w:sz w:val="28"/>
          <w:szCs w:val="28"/>
        </w:rPr>
        <w:t>;</w:t>
      </w:r>
    </w:p>
    <w:p w14:paraId="6D0634C8" w14:textId="028B8D03" w:rsidR="00DA3D68" w:rsidRPr="008256DF" w:rsidRDefault="00DA3D68" w:rsidP="00CD5C24">
      <w:pPr>
        <w:pStyle w:val="ConsPlusNormal"/>
        <w:ind w:firstLine="567"/>
        <w:jc w:val="both"/>
        <w:rPr>
          <w:rFonts w:ascii="Times New Roman" w:hAnsi="Times New Roman" w:cs="Times New Roman"/>
          <w:sz w:val="28"/>
          <w:szCs w:val="28"/>
        </w:rPr>
      </w:pPr>
      <w:r w:rsidRPr="008256DF">
        <w:rPr>
          <w:rFonts w:ascii="Times New Roman" w:hAnsi="Times New Roman" w:cs="Times New Roman"/>
          <w:sz w:val="28"/>
          <w:szCs w:val="28"/>
        </w:rPr>
        <w:lastRenderedPageBreak/>
        <w:t>6) в поле «</w:t>
      </w:r>
      <w:r w:rsidR="004A1154" w:rsidRPr="008256DF">
        <w:rPr>
          <w:rFonts w:ascii="Times New Roman" w:hAnsi="Times New Roman" w:cs="Times New Roman"/>
          <w:sz w:val="28"/>
          <w:szCs w:val="28"/>
        </w:rPr>
        <w:t>2.6</w:t>
      </w:r>
      <w:r w:rsidR="0044680F">
        <w:rPr>
          <w:rFonts w:ascii="Times New Roman" w:hAnsi="Times New Roman" w:cs="Times New Roman"/>
          <w:sz w:val="28"/>
          <w:szCs w:val="28"/>
        </w:rPr>
        <w:t>. </w:t>
      </w:r>
      <w:r w:rsidRPr="008256DF">
        <w:rPr>
          <w:rFonts w:ascii="Times New Roman" w:hAnsi="Times New Roman" w:cs="Times New Roman"/>
          <w:sz w:val="28"/>
          <w:szCs w:val="28"/>
        </w:rPr>
        <w:t>Доля совместного участия с налоговыми резидентами Российской Федерации (в процентах)» указывается доля участия налогоплательщика в иностранной организации совместно с налоговыми резидентами Российской Федерации, не являющимися супругом(-ой) и (или) несовершеннолетними детьми налогоплательщика (если применимо).</w:t>
      </w:r>
    </w:p>
    <w:p w14:paraId="2223D48B" w14:textId="2CEF2B44" w:rsidR="00DA3D68" w:rsidRPr="008256DF" w:rsidRDefault="008F6F0B" w:rsidP="00CD5C2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Описываемое поле </w:t>
      </w:r>
      <w:r w:rsidR="0044680F">
        <w:rPr>
          <w:rFonts w:ascii="Times New Roman" w:hAnsi="Times New Roman" w:cs="Times New Roman"/>
          <w:sz w:val="28"/>
          <w:szCs w:val="28"/>
        </w:rPr>
        <w:t>з</w:t>
      </w:r>
      <w:r w:rsidR="00DA3D68" w:rsidRPr="008256DF">
        <w:rPr>
          <w:rFonts w:ascii="Times New Roman" w:hAnsi="Times New Roman" w:cs="Times New Roman"/>
          <w:sz w:val="28"/>
          <w:szCs w:val="28"/>
        </w:rPr>
        <w:t>аполняется в случае выбора налогоплательщиком кода 205 в поле «</w:t>
      </w:r>
      <w:r w:rsidR="0044680F" w:rsidRPr="008256DF">
        <w:rPr>
          <w:rFonts w:ascii="Times New Roman" w:hAnsi="Times New Roman" w:cs="Times New Roman"/>
          <w:sz w:val="28"/>
          <w:szCs w:val="28"/>
        </w:rPr>
        <w:t>2.1</w:t>
      </w:r>
      <w:r w:rsidR="0044680F">
        <w:rPr>
          <w:rFonts w:ascii="Times New Roman" w:hAnsi="Times New Roman" w:cs="Times New Roman"/>
          <w:sz w:val="28"/>
          <w:szCs w:val="28"/>
        </w:rPr>
        <w:t>. </w:t>
      </w:r>
      <w:r w:rsidR="00DA3D68" w:rsidRPr="008256DF">
        <w:rPr>
          <w:rFonts w:ascii="Times New Roman" w:hAnsi="Times New Roman" w:cs="Times New Roman"/>
          <w:sz w:val="28"/>
          <w:szCs w:val="28"/>
        </w:rPr>
        <w:t>Вид участия».</w:t>
      </w:r>
    </w:p>
    <w:p w14:paraId="539DA3F3" w14:textId="60D87AE1" w:rsidR="00DA3D68" w:rsidRPr="008256DF" w:rsidRDefault="00B17500" w:rsidP="00CD5C24">
      <w:pPr>
        <w:pStyle w:val="ConsPlusNormal"/>
        <w:ind w:firstLine="567"/>
        <w:jc w:val="both"/>
        <w:rPr>
          <w:rFonts w:ascii="Times New Roman" w:hAnsi="Times New Roman" w:cs="Times New Roman"/>
          <w:sz w:val="28"/>
          <w:szCs w:val="28"/>
        </w:rPr>
      </w:pPr>
      <w:r w:rsidRPr="008256DF">
        <w:rPr>
          <w:rFonts w:ascii="Times New Roman" w:hAnsi="Times New Roman" w:cs="Times New Roman"/>
          <w:sz w:val="28"/>
          <w:szCs w:val="28"/>
        </w:rPr>
        <w:t>3</w:t>
      </w:r>
      <w:r w:rsidR="00E97FF2" w:rsidRPr="008256DF">
        <w:rPr>
          <w:rFonts w:ascii="Times New Roman" w:hAnsi="Times New Roman" w:cs="Times New Roman"/>
          <w:sz w:val="28"/>
          <w:szCs w:val="28"/>
        </w:rPr>
        <w:t>6</w:t>
      </w:r>
      <w:r w:rsidR="00DA3D68" w:rsidRPr="008256DF">
        <w:rPr>
          <w:rFonts w:ascii="Times New Roman" w:hAnsi="Times New Roman" w:cs="Times New Roman"/>
          <w:sz w:val="28"/>
          <w:szCs w:val="28"/>
        </w:rPr>
        <w:t>. Раздел «</w:t>
      </w:r>
      <w:r w:rsidR="0044680F" w:rsidRPr="008256DF">
        <w:rPr>
          <w:rFonts w:ascii="Times New Roman" w:hAnsi="Times New Roman" w:cs="Times New Roman"/>
          <w:sz w:val="28"/>
          <w:szCs w:val="28"/>
        </w:rPr>
        <w:t>3</w:t>
      </w:r>
      <w:r w:rsidR="0044680F">
        <w:rPr>
          <w:rFonts w:ascii="Times New Roman" w:hAnsi="Times New Roman" w:cs="Times New Roman"/>
          <w:sz w:val="28"/>
          <w:szCs w:val="28"/>
        </w:rPr>
        <w:t>. </w:t>
      </w:r>
      <w:r w:rsidR="00DA3D68" w:rsidRPr="008256DF">
        <w:rPr>
          <w:rFonts w:ascii="Times New Roman" w:hAnsi="Times New Roman" w:cs="Times New Roman"/>
          <w:sz w:val="28"/>
          <w:szCs w:val="28"/>
        </w:rPr>
        <w:t>Сведения о контроле в отношении иностранной организации» заполняется в случае, если налогоплательщик признается контролирующи</w:t>
      </w:r>
      <w:r w:rsidR="001B346C" w:rsidRPr="008256DF">
        <w:rPr>
          <w:rFonts w:ascii="Times New Roman" w:hAnsi="Times New Roman" w:cs="Times New Roman"/>
          <w:sz w:val="28"/>
          <w:szCs w:val="28"/>
        </w:rPr>
        <w:t>м лицом иностранной организации</w:t>
      </w:r>
      <w:r w:rsidR="00DA3D68" w:rsidRPr="008256DF">
        <w:rPr>
          <w:rFonts w:ascii="Times New Roman" w:hAnsi="Times New Roman" w:cs="Times New Roman"/>
          <w:sz w:val="28"/>
          <w:szCs w:val="28"/>
        </w:rPr>
        <w:t xml:space="preserve"> в силу осуществления контроля в соответствии с пунктом 6 статьи 25.13 Кодекса над такой иностранной организацией.</w:t>
      </w:r>
    </w:p>
    <w:p w14:paraId="61A777BE" w14:textId="4AB9871B" w:rsidR="00DA3D68" w:rsidRPr="008256DF" w:rsidRDefault="00DA3D68" w:rsidP="00CD5C24">
      <w:pPr>
        <w:pStyle w:val="ConsPlusNormal"/>
        <w:ind w:firstLine="567"/>
        <w:jc w:val="both"/>
        <w:rPr>
          <w:rFonts w:ascii="Times New Roman" w:hAnsi="Times New Roman" w:cs="Times New Roman"/>
          <w:sz w:val="28"/>
          <w:szCs w:val="28"/>
        </w:rPr>
      </w:pPr>
      <w:r w:rsidRPr="008256DF">
        <w:rPr>
          <w:rFonts w:ascii="Times New Roman" w:hAnsi="Times New Roman" w:cs="Times New Roman"/>
          <w:sz w:val="28"/>
          <w:szCs w:val="28"/>
        </w:rPr>
        <w:t>В поле «</w:t>
      </w:r>
      <w:r w:rsidR="004A1154" w:rsidRPr="008256DF">
        <w:rPr>
          <w:rFonts w:ascii="Times New Roman" w:hAnsi="Times New Roman" w:cs="Times New Roman"/>
          <w:sz w:val="28"/>
          <w:szCs w:val="28"/>
        </w:rPr>
        <w:t>3.1</w:t>
      </w:r>
      <w:r w:rsidR="00D41A56">
        <w:rPr>
          <w:rFonts w:ascii="Times New Roman" w:hAnsi="Times New Roman" w:cs="Times New Roman"/>
          <w:sz w:val="28"/>
          <w:szCs w:val="28"/>
        </w:rPr>
        <w:t>. </w:t>
      </w:r>
      <w:r w:rsidRPr="008256DF">
        <w:rPr>
          <w:rFonts w:ascii="Times New Roman" w:hAnsi="Times New Roman" w:cs="Times New Roman"/>
          <w:sz w:val="28"/>
          <w:szCs w:val="28"/>
        </w:rPr>
        <w:t>Основание (наименование и реквизиты документа)» указывается наименование, а также номер и дата документа, из которого следует, что налогоплательщик осуществляет контроль над иностранной организацией</w:t>
      </w:r>
      <w:r w:rsidR="008C77F4" w:rsidRPr="008256DF">
        <w:rPr>
          <w:rFonts w:ascii="Times New Roman" w:hAnsi="Times New Roman" w:cs="Times New Roman"/>
          <w:sz w:val="28"/>
          <w:szCs w:val="28"/>
        </w:rPr>
        <w:t>, на русском языке</w:t>
      </w:r>
      <w:r w:rsidRPr="008256DF">
        <w:rPr>
          <w:rFonts w:ascii="Times New Roman" w:hAnsi="Times New Roman" w:cs="Times New Roman"/>
          <w:sz w:val="28"/>
          <w:szCs w:val="28"/>
        </w:rPr>
        <w:t xml:space="preserve">. </w:t>
      </w:r>
    </w:p>
    <w:p w14:paraId="70A9A563" w14:textId="77777777" w:rsidR="00DA3D68" w:rsidRPr="008256DF" w:rsidRDefault="00DA3D68" w:rsidP="00CD5C24">
      <w:pPr>
        <w:pStyle w:val="ConsPlusNormal"/>
        <w:jc w:val="both"/>
        <w:rPr>
          <w:rFonts w:ascii="Times New Roman" w:hAnsi="Times New Roman" w:cs="Times New Roman"/>
          <w:sz w:val="28"/>
          <w:szCs w:val="28"/>
        </w:rPr>
      </w:pPr>
    </w:p>
    <w:p w14:paraId="373AC059" w14:textId="36A5C2B7" w:rsidR="00DA3D68" w:rsidRPr="008256DF" w:rsidRDefault="00DA3D68" w:rsidP="00CD5C24">
      <w:pPr>
        <w:pStyle w:val="ConsPlusNormal"/>
        <w:jc w:val="center"/>
        <w:outlineLvl w:val="0"/>
        <w:rPr>
          <w:rFonts w:ascii="Times New Roman" w:hAnsi="Times New Roman" w:cs="Times New Roman"/>
          <w:sz w:val="28"/>
          <w:szCs w:val="28"/>
        </w:rPr>
      </w:pPr>
      <w:r w:rsidRPr="008256DF">
        <w:rPr>
          <w:rFonts w:ascii="Times New Roman" w:hAnsi="Times New Roman" w:cs="Times New Roman"/>
          <w:sz w:val="28"/>
          <w:szCs w:val="28"/>
        </w:rPr>
        <w:t>V</w:t>
      </w:r>
      <w:r w:rsidRPr="008256DF">
        <w:rPr>
          <w:rFonts w:ascii="Times New Roman" w:hAnsi="Times New Roman"/>
          <w:sz w:val="28"/>
          <w:lang w:val="en-US"/>
        </w:rPr>
        <w:t>I</w:t>
      </w:r>
      <w:r w:rsidRPr="008256DF">
        <w:rPr>
          <w:rFonts w:ascii="Times New Roman" w:hAnsi="Times New Roman" w:cs="Times New Roman"/>
          <w:sz w:val="28"/>
          <w:szCs w:val="28"/>
        </w:rPr>
        <w:t xml:space="preserve">I. </w:t>
      </w:r>
      <w:r w:rsidR="005F5838" w:rsidRPr="008256DF">
        <w:rPr>
          <w:rFonts w:ascii="Times New Roman" w:hAnsi="Times New Roman" w:cs="Times New Roman"/>
          <w:sz w:val="28"/>
          <w:szCs w:val="28"/>
        </w:rPr>
        <w:t>З</w:t>
      </w:r>
      <w:r w:rsidRPr="008256DF">
        <w:rPr>
          <w:rFonts w:ascii="Times New Roman" w:hAnsi="Times New Roman" w:cs="Times New Roman"/>
          <w:sz w:val="28"/>
          <w:szCs w:val="28"/>
        </w:rPr>
        <w:t>аполнени</w:t>
      </w:r>
      <w:r w:rsidR="005F5838" w:rsidRPr="008256DF">
        <w:rPr>
          <w:rFonts w:ascii="Times New Roman" w:hAnsi="Times New Roman" w:cs="Times New Roman"/>
          <w:sz w:val="28"/>
          <w:szCs w:val="28"/>
        </w:rPr>
        <w:t>е</w:t>
      </w:r>
      <w:r w:rsidRPr="008256DF">
        <w:rPr>
          <w:rFonts w:ascii="Times New Roman" w:hAnsi="Times New Roman" w:cs="Times New Roman"/>
          <w:sz w:val="28"/>
          <w:szCs w:val="28"/>
        </w:rPr>
        <w:t xml:space="preserve"> Листа Б «Сведения</w:t>
      </w:r>
    </w:p>
    <w:p w14:paraId="63F1FA0F" w14:textId="7E7004AF" w:rsidR="00DA3D68" w:rsidRPr="008256DF" w:rsidRDefault="00DA3D68" w:rsidP="00CD5C24">
      <w:pPr>
        <w:pStyle w:val="ConsPlusNormal"/>
        <w:jc w:val="center"/>
        <w:rPr>
          <w:rFonts w:ascii="Times New Roman" w:hAnsi="Times New Roman" w:cs="Times New Roman"/>
          <w:sz w:val="28"/>
          <w:szCs w:val="28"/>
        </w:rPr>
      </w:pPr>
      <w:r w:rsidRPr="008256DF">
        <w:rPr>
          <w:rFonts w:ascii="Times New Roman" w:hAnsi="Times New Roman" w:cs="Times New Roman"/>
          <w:sz w:val="28"/>
          <w:szCs w:val="28"/>
        </w:rPr>
        <w:t>о контролируемой иностранной компании, являющейся иностранной структурой без образования юридического лица» формы Уведомления</w:t>
      </w:r>
    </w:p>
    <w:p w14:paraId="55130896" w14:textId="77777777" w:rsidR="00DA3D68" w:rsidRPr="008256DF" w:rsidRDefault="00DA3D68" w:rsidP="00CD5C24">
      <w:pPr>
        <w:pStyle w:val="ConsPlusNormal"/>
        <w:jc w:val="both"/>
        <w:rPr>
          <w:rFonts w:ascii="Times New Roman" w:hAnsi="Times New Roman" w:cs="Times New Roman"/>
          <w:sz w:val="28"/>
          <w:szCs w:val="28"/>
        </w:rPr>
      </w:pPr>
    </w:p>
    <w:p w14:paraId="563D34FD" w14:textId="7473B459" w:rsidR="00DA3D68" w:rsidRPr="008256DF" w:rsidRDefault="00B17500" w:rsidP="00CD5C24">
      <w:pPr>
        <w:pStyle w:val="ConsPlusNormal"/>
        <w:ind w:firstLine="540"/>
        <w:jc w:val="both"/>
        <w:rPr>
          <w:rFonts w:ascii="Times New Roman" w:hAnsi="Times New Roman" w:cs="Times New Roman"/>
          <w:sz w:val="28"/>
          <w:szCs w:val="28"/>
        </w:rPr>
      </w:pPr>
      <w:r w:rsidRPr="008256DF">
        <w:rPr>
          <w:rFonts w:ascii="Times New Roman" w:hAnsi="Times New Roman" w:cs="Times New Roman"/>
          <w:sz w:val="28"/>
          <w:szCs w:val="28"/>
        </w:rPr>
        <w:t>3</w:t>
      </w:r>
      <w:r w:rsidR="00E97FF2" w:rsidRPr="008256DF">
        <w:rPr>
          <w:rFonts w:ascii="Times New Roman" w:hAnsi="Times New Roman" w:cs="Times New Roman"/>
          <w:sz w:val="28"/>
          <w:szCs w:val="28"/>
        </w:rPr>
        <w:t>7</w:t>
      </w:r>
      <w:r w:rsidR="00947A0E" w:rsidRPr="008256DF">
        <w:rPr>
          <w:rFonts w:ascii="Times New Roman" w:hAnsi="Times New Roman" w:cs="Times New Roman"/>
          <w:sz w:val="28"/>
          <w:szCs w:val="28"/>
        </w:rPr>
        <w:t>. </w:t>
      </w:r>
      <w:r w:rsidR="00DA3D68" w:rsidRPr="008256DF">
        <w:rPr>
          <w:rFonts w:ascii="Times New Roman" w:hAnsi="Times New Roman" w:cs="Times New Roman"/>
          <w:sz w:val="28"/>
          <w:szCs w:val="28"/>
        </w:rPr>
        <w:t>Лист Б «Сведения о контролируемой иностранной компании, являющейся иностранной структурой без образования юридического лица» формы Уведомления (далее – Лист Б) заполняется в отношении контролируемой иностранной компании, являющейся иностранной структурой без образования юридического лица.</w:t>
      </w:r>
      <w:bookmarkStart w:id="3" w:name="Par163"/>
      <w:bookmarkEnd w:id="3"/>
      <w:r w:rsidR="00DA3D68" w:rsidRPr="008256DF">
        <w:rPr>
          <w:rFonts w:ascii="Times New Roman" w:hAnsi="Times New Roman" w:cs="Times New Roman"/>
          <w:sz w:val="28"/>
          <w:szCs w:val="28"/>
        </w:rPr>
        <w:t xml:space="preserve">  </w:t>
      </w:r>
    </w:p>
    <w:p w14:paraId="0526A73B" w14:textId="7FBC93B0" w:rsidR="00DA3D68" w:rsidRPr="008256DF" w:rsidRDefault="00DA3D68" w:rsidP="00CD5C24">
      <w:pPr>
        <w:pStyle w:val="ConsPlusNormal"/>
        <w:ind w:firstLine="540"/>
        <w:jc w:val="both"/>
        <w:rPr>
          <w:rFonts w:ascii="Times New Roman" w:hAnsi="Times New Roman" w:cs="Times New Roman"/>
          <w:sz w:val="28"/>
          <w:szCs w:val="28"/>
        </w:rPr>
      </w:pPr>
      <w:r w:rsidRPr="008256DF">
        <w:rPr>
          <w:rFonts w:ascii="Times New Roman" w:hAnsi="Times New Roman" w:cs="Times New Roman"/>
          <w:sz w:val="28"/>
          <w:szCs w:val="28"/>
        </w:rPr>
        <w:t>В случае, если налогоплательщик признается контролирующим лицом в отношении нескольких контролируемых иностранных компаний, являющихся иностранной структурой без образования юридического лица, то в отношении каждой такой контролируемой иностранной компании заполняется отдельный Лист Б.</w:t>
      </w:r>
    </w:p>
    <w:p w14:paraId="36EA2354" w14:textId="4A80E40F" w:rsidR="00DA3D68" w:rsidRPr="008256DF" w:rsidRDefault="00B17500" w:rsidP="00CD5C24">
      <w:pPr>
        <w:pStyle w:val="ConsPlusNormal"/>
        <w:ind w:firstLine="540"/>
        <w:jc w:val="both"/>
        <w:rPr>
          <w:rFonts w:ascii="Times New Roman" w:hAnsi="Times New Roman" w:cs="Times New Roman"/>
          <w:sz w:val="28"/>
          <w:szCs w:val="28"/>
        </w:rPr>
      </w:pPr>
      <w:r w:rsidRPr="008256DF">
        <w:rPr>
          <w:rFonts w:ascii="Times New Roman" w:hAnsi="Times New Roman" w:cs="Times New Roman"/>
          <w:sz w:val="28"/>
          <w:szCs w:val="28"/>
        </w:rPr>
        <w:t>3</w:t>
      </w:r>
      <w:r w:rsidR="00E97FF2" w:rsidRPr="008256DF">
        <w:rPr>
          <w:rFonts w:ascii="Times New Roman" w:hAnsi="Times New Roman" w:cs="Times New Roman"/>
          <w:sz w:val="28"/>
          <w:szCs w:val="28"/>
        </w:rPr>
        <w:t>8</w:t>
      </w:r>
      <w:r w:rsidR="00DA3D68" w:rsidRPr="008256DF">
        <w:rPr>
          <w:rFonts w:ascii="Times New Roman" w:hAnsi="Times New Roman" w:cs="Times New Roman"/>
          <w:sz w:val="28"/>
          <w:szCs w:val="28"/>
        </w:rPr>
        <w:t>. В поле «</w:t>
      </w:r>
      <w:r w:rsidR="00FF4C14" w:rsidRPr="008256DF">
        <w:rPr>
          <w:rFonts w:ascii="Times New Roman" w:hAnsi="Times New Roman" w:cs="Times New Roman"/>
          <w:sz w:val="28"/>
          <w:szCs w:val="28"/>
        </w:rPr>
        <w:t>1</w:t>
      </w:r>
      <w:r w:rsidR="00FF4C14">
        <w:rPr>
          <w:rFonts w:ascii="Times New Roman" w:hAnsi="Times New Roman" w:cs="Times New Roman"/>
          <w:sz w:val="28"/>
          <w:szCs w:val="28"/>
        </w:rPr>
        <w:t>. </w:t>
      </w:r>
      <w:r w:rsidR="00DA3D68" w:rsidRPr="008256DF">
        <w:rPr>
          <w:rFonts w:ascii="Times New Roman" w:hAnsi="Times New Roman" w:cs="Times New Roman"/>
          <w:sz w:val="28"/>
          <w:szCs w:val="28"/>
        </w:rPr>
        <w:t>Номер контролируемой иностранной компании» указывается цифровой уникальный номер контролируемой иностранной компании, являющейся иностранной структурой без образования юридического лица, присваиваемый налогоплательщиком самостоятельно.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4"/>
        <w:gridCol w:w="329"/>
        <w:gridCol w:w="329"/>
        <w:gridCol w:w="329"/>
        <w:gridCol w:w="329"/>
        <w:gridCol w:w="330"/>
      </w:tblGrid>
      <w:tr w:rsidR="00DA3D68" w:rsidRPr="008256DF" w14:paraId="6FD5A618" w14:textId="77777777" w:rsidTr="00CB3EF6">
        <w:trPr>
          <w:trHeight w:val="128"/>
        </w:trPr>
        <w:tc>
          <w:tcPr>
            <w:tcW w:w="2044" w:type="dxa"/>
            <w:tcBorders>
              <w:top w:val="nil"/>
              <w:left w:val="nil"/>
              <w:bottom w:val="nil"/>
            </w:tcBorders>
          </w:tcPr>
          <w:p w14:paraId="4F2650EE" w14:textId="77777777" w:rsidR="00DA3D68" w:rsidRPr="008256DF" w:rsidRDefault="00DA3D68" w:rsidP="00CD5C24">
            <w:pPr>
              <w:autoSpaceDE w:val="0"/>
              <w:autoSpaceDN w:val="0"/>
              <w:adjustRightInd w:val="0"/>
              <w:spacing w:after="0" w:line="240" w:lineRule="auto"/>
              <w:jc w:val="both"/>
              <w:rPr>
                <w:rFonts w:ascii="Times New Roman" w:hAnsi="Times New Roman" w:cs="Times New Roman"/>
                <w:sz w:val="28"/>
                <w:szCs w:val="28"/>
              </w:rPr>
            </w:pPr>
            <w:r w:rsidRPr="008256DF">
              <w:rPr>
                <w:rFonts w:ascii="Times New Roman" w:hAnsi="Times New Roman" w:cs="Times New Roman"/>
                <w:sz w:val="28"/>
                <w:szCs w:val="28"/>
              </w:rPr>
              <w:t>Например, ИС -</w:t>
            </w:r>
          </w:p>
        </w:tc>
        <w:tc>
          <w:tcPr>
            <w:tcW w:w="329" w:type="dxa"/>
          </w:tcPr>
          <w:p w14:paraId="0BFB9EDE" w14:textId="77777777" w:rsidR="00DA3D68" w:rsidRPr="008256DF"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8256DF">
              <w:rPr>
                <w:rFonts w:ascii="Times New Roman" w:hAnsi="Times New Roman" w:cs="Times New Roman"/>
                <w:sz w:val="28"/>
                <w:szCs w:val="28"/>
              </w:rPr>
              <w:t>0</w:t>
            </w:r>
          </w:p>
        </w:tc>
        <w:tc>
          <w:tcPr>
            <w:tcW w:w="329" w:type="dxa"/>
          </w:tcPr>
          <w:p w14:paraId="4F0A6D69" w14:textId="77777777" w:rsidR="00DA3D68" w:rsidRPr="008256DF"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8256DF">
              <w:rPr>
                <w:rFonts w:ascii="Times New Roman" w:hAnsi="Times New Roman" w:cs="Times New Roman"/>
                <w:sz w:val="28"/>
                <w:szCs w:val="28"/>
              </w:rPr>
              <w:t>0</w:t>
            </w:r>
          </w:p>
        </w:tc>
        <w:tc>
          <w:tcPr>
            <w:tcW w:w="329" w:type="dxa"/>
          </w:tcPr>
          <w:p w14:paraId="5E1428EA" w14:textId="77777777" w:rsidR="00DA3D68" w:rsidRPr="008256DF"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8256DF">
              <w:rPr>
                <w:rFonts w:ascii="Times New Roman" w:hAnsi="Times New Roman" w:cs="Times New Roman"/>
                <w:sz w:val="28"/>
                <w:szCs w:val="28"/>
              </w:rPr>
              <w:t>0</w:t>
            </w:r>
          </w:p>
        </w:tc>
        <w:tc>
          <w:tcPr>
            <w:tcW w:w="329" w:type="dxa"/>
          </w:tcPr>
          <w:p w14:paraId="467275B2" w14:textId="77777777" w:rsidR="00DA3D68" w:rsidRPr="008256DF"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8256DF">
              <w:rPr>
                <w:rFonts w:ascii="Times New Roman" w:hAnsi="Times New Roman" w:cs="Times New Roman"/>
                <w:sz w:val="28"/>
                <w:szCs w:val="28"/>
              </w:rPr>
              <w:t>0</w:t>
            </w:r>
          </w:p>
        </w:tc>
        <w:tc>
          <w:tcPr>
            <w:tcW w:w="330" w:type="dxa"/>
          </w:tcPr>
          <w:p w14:paraId="3019FB97" w14:textId="77777777" w:rsidR="00DA3D68" w:rsidRPr="008256DF"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8256DF">
              <w:rPr>
                <w:rFonts w:ascii="Times New Roman" w:hAnsi="Times New Roman" w:cs="Times New Roman"/>
                <w:sz w:val="28"/>
                <w:szCs w:val="28"/>
              </w:rPr>
              <w:t>1</w:t>
            </w:r>
          </w:p>
        </w:tc>
      </w:tr>
    </w:tbl>
    <w:p w14:paraId="4B795908" w14:textId="4DB9F7B4" w:rsidR="00DA3D68" w:rsidRPr="008256DF" w:rsidRDefault="00DA3D68" w:rsidP="00DA3D68">
      <w:pPr>
        <w:autoSpaceDE w:val="0"/>
        <w:autoSpaceDN w:val="0"/>
        <w:adjustRightInd w:val="0"/>
        <w:spacing w:after="0" w:line="240" w:lineRule="auto"/>
        <w:ind w:firstLine="540"/>
        <w:jc w:val="both"/>
        <w:rPr>
          <w:rFonts w:ascii="Times New Roman" w:hAnsi="Times New Roman" w:cs="Times New Roman"/>
          <w:sz w:val="28"/>
          <w:szCs w:val="28"/>
        </w:rPr>
      </w:pPr>
      <w:r w:rsidRPr="008256DF">
        <w:rPr>
          <w:rFonts w:ascii="Times New Roman" w:hAnsi="Times New Roman" w:cs="Times New Roman"/>
          <w:sz w:val="28"/>
          <w:szCs w:val="28"/>
        </w:rPr>
        <w:t>Если налогоплательщик принимает участие в контролируемой иностранной компании, являющейся иностранной структурой без образования юридического лица, сведения о которой представлены в уведомлении об участии в иностранных организациях (об учреждении иностранных структур без образования юридического лица) в соответствии с подпунктом 1 пункта 1 статьи 25.14</w:t>
      </w:r>
      <w:r w:rsidR="00FF4C14">
        <w:rPr>
          <w:rFonts w:ascii="Times New Roman" w:hAnsi="Times New Roman" w:cs="Times New Roman"/>
          <w:sz w:val="28"/>
          <w:szCs w:val="28"/>
        </w:rPr>
        <w:t> </w:t>
      </w:r>
      <w:r w:rsidRPr="008256DF">
        <w:rPr>
          <w:rFonts w:ascii="Times New Roman" w:hAnsi="Times New Roman" w:cs="Times New Roman"/>
          <w:sz w:val="28"/>
          <w:szCs w:val="28"/>
        </w:rPr>
        <w:t>Кодекса, то каждой такой контролируемой иностранной компании</w:t>
      </w:r>
      <w:r w:rsidR="00FF4C14">
        <w:rPr>
          <w:rFonts w:ascii="Times New Roman" w:hAnsi="Times New Roman" w:cs="Times New Roman"/>
          <w:sz w:val="28"/>
          <w:szCs w:val="28"/>
        </w:rPr>
        <w:t xml:space="preserve">, </w:t>
      </w:r>
      <w:r w:rsidR="00FF4C14" w:rsidRPr="008256DF">
        <w:rPr>
          <w:rFonts w:ascii="Times New Roman" w:hAnsi="Times New Roman" w:cs="Times New Roman"/>
          <w:sz w:val="28"/>
          <w:szCs w:val="28"/>
        </w:rPr>
        <w:t>являющейся иностранной структурой без образования юридического лица</w:t>
      </w:r>
      <w:r w:rsidR="00FF4C14">
        <w:rPr>
          <w:rFonts w:ascii="Times New Roman" w:hAnsi="Times New Roman" w:cs="Times New Roman"/>
          <w:sz w:val="28"/>
          <w:szCs w:val="28"/>
        </w:rPr>
        <w:t>,</w:t>
      </w:r>
      <w:r w:rsidRPr="008256DF">
        <w:rPr>
          <w:rFonts w:ascii="Times New Roman" w:hAnsi="Times New Roman" w:cs="Times New Roman"/>
          <w:sz w:val="28"/>
          <w:szCs w:val="28"/>
        </w:rPr>
        <w:t xml:space="preserve"> присваивается уникальный номер, соответствующий номеру иностранной структуры без образования юридического лица, присвоенному </w:t>
      </w:r>
      <w:r w:rsidRPr="008256DF">
        <w:rPr>
          <w:rFonts w:ascii="Times New Roman" w:hAnsi="Times New Roman" w:cs="Times New Roman"/>
          <w:sz w:val="28"/>
          <w:szCs w:val="28"/>
        </w:rPr>
        <w:lastRenderedPageBreak/>
        <w:t>налогоплательщиком в уведомлении об участии в иностранных организациях (об учреждении иностранных структур без образования юридического лица).</w:t>
      </w:r>
    </w:p>
    <w:p w14:paraId="0959522A" w14:textId="2EB1A861" w:rsidR="00DA3D68" w:rsidRPr="008256DF" w:rsidRDefault="00E0747F" w:rsidP="00CD5C24">
      <w:pPr>
        <w:autoSpaceDE w:val="0"/>
        <w:autoSpaceDN w:val="0"/>
        <w:adjustRightInd w:val="0"/>
        <w:spacing w:after="0" w:line="240" w:lineRule="auto"/>
        <w:ind w:firstLine="540"/>
        <w:jc w:val="both"/>
        <w:rPr>
          <w:rFonts w:ascii="Times New Roman" w:hAnsi="Times New Roman" w:cs="Times New Roman"/>
          <w:sz w:val="28"/>
          <w:szCs w:val="28"/>
        </w:rPr>
      </w:pPr>
      <w:r w:rsidRPr="008256DF">
        <w:rPr>
          <w:rFonts w:ascii="Times New Roman" w:hAnsi="Times New Roman" w:cs="Times New Roman"/>
          <w:sz w:val="28"/>
          <w:szCs w:val="28"/>
        </w:rPr>
        <w:t>В случае, если налогоплательщик перестает являться контролирующим лицом контролируемой иностранной компании</w:t>
      </w:r>
      <w:r>
        <w:rPr>
          <w:rFonts w:ascii="Times New Roman" w:hAnsi="Times New Roman" w:cs="Times New Roman"/>
          <w:sz w:val="28"/>
          <w:szCs w:val="28"/>
        </w:rPr>
        <w:t>, являющейся иностранной структурой без образования юридического лица</w:t>
      </w:r>
      <w:r w:rsidRPr="008256DF">
        <w:rPr>
          <w:rFonts w:ascii="Times New Roman" w:hAnsi="Times New Roman" w:cs="Times New Roman"/>
          <w:sz w:val="28"/>
          <w:szCs w:val="28"/>
        </w:rPr>
        <w:t xml:space="preserve">, номер контролируемой иностранной компании сохраняется и повторно </w:t>
      </w:r>
      <w:r>
        <w:rPr>
          <w:rFonts w:ascii="Times New Roman" w:hAnsi="Times New Roman" w:cs="Times New Roman"/>
          <w:sz w:val="28"/>
          <w:szCs w:val="28"/>
        </w:rPr>
        <w:t>иной контролируемой иностранной компании</w:t>
      </w:r>
      <w:r w:rsidRPr="008256DF">
        <w:rPr>
          <w:rFonts w:ascii="Times New Roman" w:hAnsi="Times New Roman" w:cs="Times New Roman"/>
          <w:sz w:val="28"/>
          <w:szCs w:val="28"/>
        </w:rPr>
        <w:t xml:space="preserve"> не присваивается.</w:t>
      </w:r>
      <w:r w:rsidR="00DA3D68" w:rsidRPr="008256DF">
        <w:rPr>
          <w:rFonts w:ascii="Times New Roman" w:hAnsi="Times New Roman" w:cs="Times New Roman"/>
          <w:sz w:val="28"/>
          <w:szCs w:val="28"/>
        </w:rPr>
        <w:t xml:space="preserve"> </w:t>
      </w:r>
      <w:r w:rsidR="00DA3D68" w:rsidRPr="008256DF">
        <w:rPr>
          <w:rFonts w:ascii="Times New Roman" w:hAnsi="Times New Roman" w:cs="Times New Roman"/>
          <w:strike/>
          <w:sz w:val="28"/>
          <w:szCs w:val="28"/>
        </w:rPr>
        <w:t xml:space="preserve"> </w:t>
      </w:r>
    </w:p>
    <w:p w14:paraId="42B1C8F5" w14:textId="7D70FCC6" w:rsidR="00DA3D68" w:rsidRPr="008256DF" w:rsidRDefault="00E97FF2" w:rsidP="00CD5C24">
      <w:pPr>
        <w:pStyle w:val="ConsPlusNormal"/>
        <w:ind w:firstLine="567"/>
        <w:jc w:val="both"/>
        <w:rPr>
          <w:rFonts w:ascii="Times New Roman" w:hAnsi="Times New Roman" w:cs="Times New Roman"/>
          <w:sz w:val="28"/>
          <w:szCs w:val="28"/>
        </w:rPr>
      </w:pPr>
      <w:r w:rsidRPr="008256DF">
        <w:rPr>
          <w:rFonts w:ascii="Times New Roman" w:hAnsi="Times New Roman" w:cs="Times New Roman"/>
          <w:sz w:val="28"/>
          <w:szCs w:val="28"/>
        </w:rPr>
        <w:t>39</w:t>
      </w:r>
      <w:r w:rsidR="00DA3D68" w:rsidRPr="008256DF">
        <w:rPr>
          <w:rFonts w:ascii="Times New Roman" w:hAnsi="Times New Roman" w:cs="Times New Roman"/>
          <w:sz w:val="28"/>
          <w:szCs w:val="28"/>
        </w:rPr>
        <w:t>. В поле «</w:t>
      </w:r>
      <w:r w:rsidR="004A1154" w:rsidRPr="008256DF">
        <w:rPr>
          <w:rFonts w:ascii="Times New Roman" w:hAnsi="Times New Roman" w:cs="Times New Roman"/>
          <w:sz w:val="28"/>
          <w:szCs w:val="28"/>
        </w:rPr>
        <w:t>2</w:t>
      </w:r>
      <w:r w:rsidR="00FF4C14">
        <w:rPr>
          <w:rFonts w:ascii="Times New Roman" w:hAnsi="Times New Roman" w:cs="Times New Roman"/>
          <w:sz w:val="28"/>
          <w:szCs w:val="28"/>
        </w:rPr>
        <w:t>. </w:t>
      </w:r>
      <w:r w:rsidR="00DA3D68" w:rsidRPr="008256DF">
        <w:rPr>
          <w:rFonts w:ascii="Times New Roman" w:hAnsi="Times New Roman" w:cs="Times New Roman"/>
          <w:sz w:val="28"/>
          <w:szCs w:val="28"/>
        </w:rPr>
        <w:t>Организационная форма (код)» указывается соответствующая цифра:</w:t>
      </w:r>
    </w:p>
    <w:p w14:paraId="39774595" w14:textId="5E3ECA58" w:rsidR="00DA3D68" w:rsidRPr="008256DF" w:rsidRDefault="00DA3D68" w:rsidP="00CD5C24">
      <w:pPr>
        <w:pStyle w:val="ConsPlusNormal"/>
        <w:ind w:firstLine="567"/>
        <w:jc w:val="both"/>
        <w:rPr>
          <w:rFonts w:ascii="Times New Roman" w:hAnsi="Times New Roman" w:cs="Times New Roman"/>
          <w:sz w:val="28"/>
          <w:szCs w:val="28"/>
        </w:rPr>
      </w:pPr>
      <w:r w:rsidRPr="008256DF">
        <w:rPr>
          <w:rFonts w:ascii="Times New Roman" w:hAnsi="Times New Roman" w:cs="Times New Roman"/>
          <w:sz w:val="28"/>
          <w:szCs w:val="28"/>
        </w:rPr>
        <w:t>«1» - фонд;</w:t>
      </w:r>
    </w:p>
    <w:p w14:paraId="2FB53228" w14:textId="647C324E" w:rsidR="00DA3D68" w:rsidRPr="008256DF" w:rsidRDefault="00DA3D68" w:rsidP="00CD5C24">
      <w:pPr>
        <w:pStyle w:val="ConsPlusNormal"/>
        <w:ind w:firstLine="567"/>
        <w:jc w:val="both"/>
        <w:rPr>
          <w:rFonts w:ascii="Times New Roman" w:hAnsi="Times New Roman" w:cs="Times New Roman"/>
          <w:sz w:val="28"/>
          <w:szCs w:val="28"/>
        </w:rPr>
      </w:pPr>
      <w:r w:rsidRPr="008256DF">
        <w:rPr>
          <w:rFonts w:ascii="Times New Roman" w:hAnsi="Times New Roman" w:cs="Times New Roman"/>
          <w:sz w:val="28"/>
          <w:szCs w:val="28"/>
        </w:rPr>
        <w:t>«2» - партнерство;</w:t>
      </w:r>
    </w:p>
    <w:p w14:paraId="5551F7E1" w14:textId="7E793666" w:rsidR="00DA3D68" w:rsidRPr="008256DF" w:rsidRDefault="00DA3D68" w:rsidP="00CD5C24">
      <w:pPr>
        <w:pStyle w:val="ConsPlusNormal"/>
        <w:ind w:firstLine="567"/>
        <w:jc w:val="both"/>
        <w:rPr>
          <w:rFonts w:ascii="Times New Roman" w:hAnsi="Times New Roman" w:cs="Times New Roman"/>
          <w:sz w:val="28"/>
          <w:szCs w:val="28"/>
        </w:rPr>
      </w:pPr>
      <w:r w:rsidRPr="008256DF">
        <w:rPr>
          <w:rFonts w:ascii="Times New Roman" w:hAnsi="Times New Roman" w:cs="Times New Roman"/>
          <w:sz w:val="28"/>
          <w:szCs w:val="28"/>
        </w:rPr>
        <w:t>«3» - траст;</w:t>
      </w:r>
    </w:p>
    <w:p w14:paraId="449F5A4A" w14:textId="3D78A710" w:rsidR="00DA3D68" w:rsidRPr="008256DF" w:rsidRDefault="00DA3D68" w:rsidP="00CD5C24">
      <w:pPr>
        <w:pStyle w:val="ConsPlusNormal"/>
        <w:ind w:firstLine="567"/>
        <w:jc w:val="both"/>
        <w:rPr>
          <w:rFonts w:ascii="Times New Roman" w:hAnsi="Times New Roman" w:cs="Times New Roman"/>
          <w:sz w:val="28"/>
          <w:szCs w:val="28"/>
        </w:rPr>
      </w:pPr>
      <w:r w:rsidRPr="008256DF">
        <w:rPr>
          <w:rFonts w:ascii="Times New Roman" w:hAnsi="Times New Roman" w:cs="Times New Roman"/>
          <w:sz w:val="28"/>
          <w:szCs w:val="28"/>
        </w:rPr>
        <w:t>«4» - товарищество;</w:t>
      </w:r>
    </w:p>
    <w:p w14:paraId="3057A3C6" w14:textId="55017BFA" w:rsidR="00DA3D68" w:rsidRPr="008256DF" w:rsidRDefault="00E0747F" w:rsidP="00CD5C2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 - </w:t>
      </w:r>
      <w:r w:rsidR="00DA3D68" w:rsidRPr="008256DF">
        <w:rPr>
          <w:rFonts w:ascii="Times New Roman" w:hAnsi="Times New Roman" w:cs="Times New Roman"/>
          <w:sz w:val="28"/>
          <w:szCs w:val="28"/>
        </w:rPr>
        <w:t>иная форма осуществления коллективных инвестиций и (или) доверительного управления.</w:t>
      </w:r>
    </w:p>
    <w:p w14:paraId="2D32A312" w14:textId="676F814B" w:rsidR="00DA3D68" w:rsidRPr="008256DF" w:rsidRDefault="00B17500" w:rsidP="00CD5C24">
      <w:pPr>
        <w:pStyle w:val="ConsPlusNormal"/>
        <w:ind w:firstLine="567"/>
        <w:jc w:val="both"/>
        <w:rPr>
          <w:rFonts w:ascii="Times New Roman" w:hAnsi="Times New Roman" w:cs="Times New Roman"/>
          <w:sz w:val="28"/>
          <w:szCs w:val="28"/>
        </w:rPr>
      </w:pPr>
      <w:r w:rsidRPr="008256DF">
        <w:rPr>
          <w:rFonts w:ascii="Times New Roman" w:hAnsi="Times New Roman" w:cs="Times New Roman"/>
          <w:sz w:val="28"/>
          <w:szCs w:val="28"/>
        </w:rPr>
        <w:t>4</w:t>
      </w:r>
      <w:r w:rsidR="00E97FF2" w:rsidRPr="008256DF">
        <w:rPr>
          <w:rFonts w:ascii="Times New Roman" w:hAnsi="Times New Roman" w:cs="Times New Roman"/>
          <w:sz w:val="28"/>
          <w:szCs w:val="28"/>
        </w:rPr>
        <w:t>0</w:t>
      </w:r>
      <w:r w:rsidR="00947A0E" w:rsidRPr="008256DF">
        <w:rPr>
          <w:rFonts w:ascii="Times New Roman" w:hAnsi="Times New Roman" w:cs="Times New Roman"/>
          <w:sz w:val="28"/>
          <w:szCs w:val="28"/>
        </w:rPr>
        <w:t>. </w:t>
      </w:r>
      <w:r w:rsidR="00DA3D68" w:rsidRPr="008256DF">
        <w:rPr>
          <w:rFonts w:ascii="Times New Roman" w:hAnsi="Times New Roman" w:cs="Times New Roman"/>
          <w:sz w:val="28"/>
          <w:szCs w:val="28"/>
        </w:rPr>
        <w:t>В поле «</w:t>
      </w:r>
      <w:r w:rsidR="004A1154" w:rsidRPr="008256DF">
        <w:rPr>
          <w:rFonts w:ascii="Times New Roman" w:hAnsi="Times New Roman" w:cs="Times New Roman"/>
          <w:sz w:val="28"/>
          <w:szCs w:val="28"/>
        </w:rPr>
        <w:t>3</w:t>
      </w:r>
      <w:r w:rsidR="00FF4C14">
        <w:rPr>
          <w:rFonts w:ascii="Times New Roman" w:hAnsi="Times New Roman" w:cs="Times New Roman"/>
          <w:sz w:val="28"/>
          <w:szCs w:val="28"/>
        </w:rPr>
        <w:t>. </w:t>
      </w:r>
      <w:r w:rsidR="00DA3D68" w:rsidRPr="008256DF">
        <w:rPr>
          <w:rFonts w:ascii="Times New Roman" w:hAnsi="Times New Roman" w:cs="Times New Roman"/>
          <w:sz w:val="28"/>
          <w:szCs w:val="28"/>
        </w:rPr>
        <w:t>Наименование иностранной структуры без образования юридического лица» указывается полное наименование иностранной структуры без образования юридического лица в латинской транскрипции</w:t>
      </w:r>
      <w:r w:rsidR="00E0747F">
        <w:rPr>
          <w:rFonts w:ascii="Times New Roman" w:hAnsi="Times New Roman" w:cs="Times New Roman"/>
          <w:sz w:val="28"/>
          <w:szCs w:val="28"/>
        </w:rPr>
        <w:t xml:space="preserve"> (по правилам транслитерации)</w:t>
      </w:r>
      <w:r w:rsidR="00DA3D68" w:rsidRPr="008256DF">
        <w:rPr>
          <w:rFonts w:ascii="Times New Roman" w:hAnsi="Times New Roman" w:cs="Times New Roman"/>
          <w:sz w:val="28"/>
          <w:szCs w:val="28"/>
        </w:rPr>
        <w:t>. В случае отсутствия наименования указывается информация, идентифицирующая организационную форму иностранной структуры без образования юридического лица в соответствии с личным законом этой иностранной структуры без образования юридического лица и (или) ее учредительными документами.</w:t>
      </w:r>
    </w:p>
    <w:p w14:paraId="0AA6AF9A" w14:textId="3B2CBE7A" w:rsidR="00DA3D68" w:rsidRPr="008256DF" w:rsidRDefault="00B17500" w:rsidP="00CD5C24">
      <w:pPr>
        <w:pStyle w:val="ConsPlusNormal"/>
        <w:ind w:firstLine="567"/>
        <w:jc w:val="both"/>
        <w:rPr>
          <w:rFonts w:ascii="Times New Roman" w:hAnsi="Times New Roman" w:cs="Times New Roman"/>
          <w:sz w:val="28"/>
          <w:szCs w:val="28"/>
        </w:rPr>
      </w:pPr>
      <w:r w:rsidRPr="008256DF">
        <w:rPr>
          <w:rFonts w:ascii="Times New Roman" w:hAnsi="Times New Roman" w:cs="Times New Roman"/>
          <w:sz w:val="28"/>
          <w:szCs w:val="28"/>
        </w:rPr>
        <w:t>4</w:t>
      </w:r>
      <w:r w:rsidR="00E97FF2" w:rsidRPr="008256DF">
        <w:rPr>
          <w:rFonts w:ascii="Times New Roman" w:hAnsi="Times New Roman" w:cs="Times New Roman"/>
          <w:sz w:val="28"/>
          <w:szCs w:val="28"/>
        </w:rPr>
        <w:t>1</w:t>
      </w:r>
      <w:r w:rsidR="00947A0E" w:rsidRPr="008256DF">
        <w:rPr>
          <w:rFonts w:ascii="Times New Roman" w:hAnsi="Times New Roman" w:cs="Times New Roman"/>
          <w:sz w:val="28"/>
          <w:szCs w:val="28"/>
        </w:rPr>
        <w:t>. </w:t>
      </w:r>
      <w:r w:rsidR="00DA3D68" w:rsidRPr="008256DF">
        <w:rPr>
          <w:rFonts w:ascii="Times New Roman" w:hAnsi="Times New Roman" w:cs="Times New Roman"/>
          <w:sz w:val="28"/>
          <w:szCs w:val="28"/>
        </w:rPr>
        <w:t>В поле «</w:t>
      </w:r>
      <w:r w:rsidR="004A1154" w:rsidRPr="008256DF">
        <w:rPr>
          <w:rFonts w:ascii="Times New Roman" w:hAnsi="Times New Roman" w:cs="Times New Roman"/>
          <w:sz w:val="28"/>
          <w:szCs w:val="28"/>
        </w:rPr>
        <w:t>4</w:t>
      </w:r>
      <w:r w:rsidR="00531E5D">
        <w:rPr>
          <w:rFonts w:ascii="Times New Roman" w:hAnsi="Times New Roman" w:cs="Times New Roman"/>
          <w:sz w:val="28"/>
          <w:szCs w:val="28"/>
        </w:rPr>
        <w:t>. </w:t>
      </w:r>
      <w:r w:rsidR="00DA3D68" w:rsidRPr="008256DF">
        <w:rPr>
          <w:rFonts w:ascii="Times New Roman" w:hAnsi="Times New Roman" w:cs="Times New Roman"/>
          <w:sz w:val="28"/>
          <w:szCs w:val="28"/>
        </w:rPr>
        <w:t xml:space="preserve">Наименование и реквизиты документа об учреждении иностранной структуры без образования юридического лица» указывается наименование и реквизиты документа об учреждении иностранной структуры без образования юридического лица </w:t>
      </w:r>
      <w:r w:rsidR="00A553A1" w:rsidRPr="008256DF">
        <w:rPr>
          <w:rFonts w:ascii="Times New Roman" w:hAnsi="Times New Roman" w:cs="Times New Roman"/>
          <w:sz w:val="28"/>
          <w:szCs w:val="28"/>
        </w:rPr>
        <w:t>на русском языке</w:t>
      </w:r>
      <w:r w:rsidR="00DA3D68" w:rsidRPr="008256DF">
        <w:rPr>
          <w:rFonts w:ascii="Times New Roman" w:hAnsi="Times New Roman" w:cs="Times New Roman"/>
          <w:sz w:val="28"/>
          <w:szCs w:val="28"/>
        </w:rPr>
        <w:t xml:space="preserve"> (при наличии).</w:t>
      </w:r>
    </w:p>
    <w:p w14:paraId="37AB540E" w14:textId="3FFB5DE8" w:rsidR="00DA3D68" w:rsidRPr="008256DF" w:rsidRDefault="00B17500" w:rsidP="00CD5C24">
      <w:pPr>
        <w:pStyle w:val="ConsPlusNormal"/>
        <w:ind w:firstLine="567"/>
        <w:jc w:val="both"/>
        <w:rPr>
          <w:rFonts w:ascii="Times New Roman" w:hAnsi="Times New Roman" w:cs="Times New Roman"/>
          <w:sz w:val="28"/>
          <w:szCs w:val="28"/>
        </w:rPr>
      </w:pPr>
      <w:r w:rsidRPr="008256DF">
        <w:rPr>
          <w:rFonts w:ascii="Times New Roman" w:hAnsi="Times New Roman" w:cs="Times New Roman"/>
          <w:sz w:val="28"/>
          <w:szCs w:val="28"/>
        </w:rPr>
        <w:t>4</w:t>
      </w:r>
      <w:r w:rsidR="00E97FF2" w:rsidRPr="008256DF">
        <w:rPr>
          <w:rFonts w:ascii="Times New Roman" w:hAnsi="Times New Roman" w:cs="Times New Roman"/>
          <w:sz w:val="28"/>
          <w:szCs w:val="28"/>
        </w:rPr>
        <w:t>2</w:t>
      </w:r>
      <w:r w:rsidR="00DA3D68" w:rsidRPr="008256DF">
        <w:rPr>
          <w:rFonts w:ascii="Times New Roman" w:hAnsi="Times New Roman" w:cs="Times New Roman"/>
          <w:sz w:val="28"/>
          <w:szCs w:val="28"/>
        </w:rPr>
        <w:t>. В поле «</w:t>
      </w:r>
      <w:r w:rsidR="004A1154" w:rsidRPr="008256DF">
        <w:rPr>
          <w:rFonts w:ascii="Times New Roman" w:hAnsi="Times New Roman" w:cs="Times New Roman"/>
          <w:sz w:val="28"/>
          <w:szCs w:val="28"/>
        </w:rPr>
        <w:t>5</w:t>
      </w:r>
      <w:r w:rsidR="00531E5D">
        <w:rPr>
          <w:rFonts w:ascii="Times New Roman" w:hAnsi="Times New Roman" w:cs="Times New Roman"/>
          <w:sz w:val="28"/>
          <w:szCs w:val="28"/>
        </w:rPr>
        <w:t>. </w:t>
      </w:r>
      <w:r w:rsidR="00DA3D68" w:rsidRPr="008256DF">
        <w:rPr>
          <w:rFonts w:ascii="Times New Roman" w:hAnsi="Times New Roman" w:cs="Times New Roman"/>
          <w:sz w:val="28"/>
          <w:szCs w:val="28"/>
        </w:rPr>
        <w:t xml:space="preserve">Дата учреждения (регистрации)» указывается дата учреждения иностранной структуры без образования юридического лица или дата регистрации иностранной структуры без образования юридического лица в стране учреждения в случае, если </w:t>
      </w:r>
      <w:r w:rsidR="00E0747F">
        <w:rPr>
          <w:rFonts w:ascii="Times New Roman" w:hAnsi="Times New Roman" w:cs="Times New Roman"/>
          <w:sz w:val="28"/>
          <w:szCs w:val="28"/>
        </w:rPr>
        <w:t xml:space="preserve">такая </w:t>
      </w:r>
      <w:r w:rsidR="00DA3D68" w:rsidRPr="008256DF">
        <w:rPr>
          <w:rFonts w:ascii="Times New Roman" w:hAnsi="Times New Roman" w:cs="Times New Roman"/>
          <w:sz w:val="28"/>
          <w:szCs w:val="28"/>
        </w:rPr>
        <w:t xml:space="preserve">регистрация </w:t>
      </w:r>
      <w:r w:rsidR="00E0747F">
        <w:rPr>
          <w:rFonts w:ascii="Times New Roman" w:hAnsi="Times New Roman" w:cs="Times New Roman"/>
          <w:sz w:val="28"/>
          <w:szCs w:val="28"/>
        </w:rPr>
        <w:t>осуществлялась</w:t>
      </w:r>
      <w:r w:rsidR="00DA3D68" w:rsidRPr="008256DF">
        <w:rPr>
          <w:rFonts w:ascii="Times New Roman" w:hAnsi="Times New Roman" w:cs="Times New Roman"/>
          <w:sz w:val="28"/>
          <w:szCs w:val="28"/>
        </w:rPr>
        <w:t>.</w:t>
      </w:r>
    </w:p>
    <w:p w14:paraId="42C45DE6" w14:textId="69475D6E" w:rsidR="00DA3D68" w:rsidRPr="008256DF" w:rsidRDefault="00B17500" w:rsidP="00CD5C24">
      <w:pPr>
        <w:pStyle w:val="ConsPlusNormal"/>
        <w:ind w:firstLine="567"/>
        <w:jc w:val="both"/>
        <w:rPr>
          <w:rFonts w:ascii="Times New Roman" w:hAnsi="Times New Roman" w:cs="Times New Roman"/>
          <w:sz w:val="28"/>
          <w:szCs w:val="28"/>
        </w:rPr>
      </w:pPr>
      <w:r w:rsidRPr="008256DF">
        <w:rPr>
          <w:rFonts w:ascii="Times New Roman" w:hAnsi="Times New Roman" w:cs="Times New Roman"/>
          <w:sz w:val="28"/>
          <w:szCs w:val="28"/>
        </w:rPr>
        <w:t>4</w:t>
      </w:r>
      <w:r w:rsidR="00E97FF2" w:rsidRPr="008256DF">
        <w:rPr>
          <w:rFonts w:ascii="Times New Roman" w:hAnsi="Times New Roman" w:cs="Times New Roman"/>
          <w:sz w:val="28"/>
          <w:szCs w:val="28"/>
        </w:rPr>
        <w:t>3</w:t>
      </w:r>
      <w:r w:rsidR="00DA3D68" w:rsidRPr="008256DF">
        <w:rPr>
          <w:rFonts w:ascii="Times New Roman" w:hAnsi="Times New Roman" w:cs="Times New Roman"/>
          <w:sz w:val="28"/>
          <w:szCs w:val="28"/>
        </w:rPr>
        <w:t>. В поле «</w:t>
      </w:r>
      <w:r w:rsidR="004A1154" w:rsidRPr="008256DF">
        <w:rPr>
          <w:rFonts w:ascii="Times New Roman" w:hAnsi="Times New Roman" w:cs="Times New Roman"/>
          <w:sz w:val="28"/>
          <w:szCs w:val="28"/>
        </w:rPr>
        <w:t>6</w:t>
      </w:r>
      <w:r w:rsidR="00531E5D">
        <w:rPr>
          <w:rFonts w:ascii="Times New Roman" w:hAnsi="Times New Roman" w:cs="Times New Roman"/>
          <w:sz w:val="28"/>
          <w:szCs w:val="28"/>
        </w:rPr>
        <w:t>. </w:t>
      </w:r>
      <w:r w:rsidR="00DA3D68" w:rsidRPr="008256DF">
        <w:rPr>
          <w:rFonts w:ascii="Times New Roman" w:hAnsi="Times New Roman" w:cs="Times New Roman"/>
          <w:sz w:val="28"/>
          <w:szCs w:val="28"/>
        </w:rPr>
        <w:t xml:space="preserve">Код государства учреждения (регистрации)» указывается трехзначный цифровой код государства учреждения (регистрации) иностранной структуры без образования юридического лица в соответствии с </w:t>
      </w:r>
      <w:r w:rsidR="009051E8" w:rsidRPr="008256DF">
        <w:rPr>
          <w:rFonts w:ascii="Times New Roman" w:hAnsi="Times New Roman" w:cs="Times New Roman"/>
          <w:sz w:val="28"/>
          <w:szCs w:val="28"/>
        </w:rPr>
        <w:t>ОКСМ</w:t>
      </w:r>
      <w:r w:rsidR="00DA3D68" w:rsidRPr="008256DF">
        <w:rPr>
          <w:rFonts w:ascii="Times New Roman" w:hAnsi="Times New Roman" w:cs="Times New Roman"/>
          <w:sz w:val="28"/>
          <w:szCs w:val="28"/>
        </w:rPr>
        <w:t>.</w:t>
      </w:r>
    </w:p>
    <w:p w14:paraId="02531EF8" w14:textId="15085160" w:rsidR="00DA3D68" w:rsidRPr="008256DF" w:rsidRDefault="00B17500" w:rsidP="00CD5C24">
      <w:pPr>
        <w:pStyle w:val="ConsPlusNormal"/>
        <w:ind w:firstLine="567"/>
        <w:jc w:val="both"/>
        <w:rPr>
          <w:rFonts w:ascii="Times New Roman" w:hAnsi="Times New Roman" w:cs="Times New Roman"/>
          <w:sz w:val="28"/>
          <w:szCs w:val="28"/>
        </w:rPr>
      </w:pPr>
      <w:r w:rsidRPr="008256DF">
        <w:rPr>
          <w:rFonts w:ascii="Times New Roman" w:hAnsi="Times New Roman" w:cs="Times New Roman"/>
          <w:sz w:val="28"/>
          <w:szCs w:val="28"/>
        </w:rPr>
        <w:t>4</w:t>
      </w:r>
      <w:r w:rsidR="00E97FF2" w:rsidRPr="008256DF">
        <w:rPr>
          <w:rFonts w:ascii="Times New Roman" w:hAnsi="Times New Roman" w:cs="Times New Roman"/>
          <w:sz w:val="28"/>
          <w:szCs w:val="28"/>
        </w:rPr>
        <w:t>4</w:t>
      </w:r>
      <w:r w:rsidR="00DA3D68" w:rsidRPr="008256DF">
        <w:rPr>
          <w:rFonts w:ascii="Times New Roman" w:hAnsi="Times New Roman" w:cs="Times New Roman"/>
          <w:sz w:val="28"/>
          <w:szCs w:val="28"/>
        </w:rPr>
        <w:t>. В поле «</w:t>
      </w:r>
      <w:r w:rsidR="004A1154" w:rsidRPr="008256DF">
        <w:rPr>
          <w:rFonts w:ascii="Times New Roman" w:hAnsi="Times New Roman" w:cs="Times New Roman"/>
          <w:sz w:val="28"/>
          <w:szCs w:val="28"/>
        </w:rPr>
        <w:t>7</w:t>
      </w:r>
      <w:r w:rsidR="00531E5D">
        <w:rPr>
          <w:rFonts w:ascii="Times New Roman" w:hAnsi="Times New Roman" w:cs="Times New Roman"/>
          <w:sz w:val="28"/>
          <w:szCs w:val="28"/>
        </w:rPr>
        <w:t>. </w:t>
      </w:r>
      <w:r w:rsidR="00DA3D68" w:rsidRPr="008256DF">
        <w:rPr>
          <w:rFonts w:ascii="Times New Roman" w:hAnsi="Times New Roman" w:cs="Times New Roman"/>
          <w:sz w:val="28"/>
          <w:szCs w:val="28"/>
        </w:rPr>
        <w:t>Регистрационный номер (иной идентификатор) в государстве учреждения (регистрации) или их аналоги (при наличии)» указывается регистрационный номер (иной идентификатор) (при наличии) иностранной структуры без образования юридического лица в государстве учреждения (регистрации) или их аналоги.</w:t>
      </w:r>
    </w:p>
    <w:p w14:paraId="49D7BE79" w14:textId="1363D903" w:rsidR="00DA3D68" w:rsidRPr="008256DF" w:rsidRDefault="00B17500" w:rsidP="00CD5C24">
      <w:pPr>
        <w:pStyle w:val="ConsPlusNormal"/>
        <w:ind w:firstLine="567"/>
        <w:jc w:val="both"/>
        <w:rPr>
          <w:rFonts w:ascii="Times New Roman" w:hAnsi="Times New Roman" w:cs="Times New Roman"/>
          <w:sz w:val="28"/>
          <w:szCs w:val="28"/>
        </w:rPr>
      </w:pPr>
      <w:r w:rsidRPr="008256DF">
        <w:rPr>
          <w:rFonts w:ascii="Times New Roman" w:hAnsi="Times New Roman" w:cs="Times New Roman"/>
          <w:sz w:val="28"/>
          <w:szCs w:val="28"/>
        </w:rPr>
        <w:t>4</w:t>
      </w:r>
      <w:r w:rsidR="00E97FF2" w:rsidRPr="008256DF">
        <w:rPr>
          <w:rFonts w:ascii="Times New Roman" w:hAnsi="Times New Roman" w:cs="Times New Roman"/>
          <w:sz w:val="28"/>
          <w:szCs w:val="28"/>
        </w:rPr>
        <w:t>5</w:t>
      </w:r>
      <w:r w:rsidR="00DA3D68" w:rsidRPr="008256DF">
        <w:rPr>
          <w:rFonts w:ascii="Times New Roman" w:hAnsi="Times New Roman" w:cs="Times New Roman"/>
          <w:sz w:val="28"/>
          <w:szCs w:val="28"/>
        </w:rPr>
        <w:t>. Поле</w:t>
      </w:r>
      <w:r w:rsidR="00CF52BE" w:rsidRPr="008256DF">
        <w:rPr>
          <w:rFonts w:ascii="Times New Roman" w:hAnsi="Times New Roman" w:cs="Times New Roman"/>
          <w:sz w:val="28"/>
          <w:szCs w:val="28"/>
        </w:rPr>
        <w:t xml:space="preserve"> </w:t>
      </w:r>
      <w:r w:rsidR="00DA3D68" w:rsidRPr="008256DF">
        <w:rPr>
          <w:rFonts w:ascii="Times New Roman" w:hAnsi="Times New Roman" w:cs="Times New Roman"/>
          <w:sz w:val="28"/>
          <w:szCs w:val="28"/>
        </w:rPr>
        <w:t>«</w:t>
      </w:r>
      <w:r w:rsidR="004A1154" w:rsidRPr="008256DF">
        <w:rPr>
          <w:rFonts w:ascii="Times New Roman" w:hAnsi="Times New Roman" w:cs="Times New Roman"/>
          <w:sz w:val="28"/>
          <w:szCs w:val="28"/>
        </w:rPr>
        <w:t>8</w:t>
      </w:r>
      <w:r w:rsidR="00531E5D">
        <w:rPr>
          <w:rFonts w:ascii="Times New Roman" w:hAnsi="Times New Roman" w:cs="Times New Roman"/>
          <w:sz w:val="28"/>
          <w:szCs w:val="28"/>
        </w:rPr>
        <w:t>. </w:t>
      </w:r>
      <w:r w:rsidR="00DA3D68" w:rsidRPr="008256DF">
        <w:rPr>
          <w:rFonts w:ascii="Times New Roman" w:hAnsi="Times New Roman" w:cs="Times New Roman"/>
          <w:sz w:val="28"/>
          <w:szCs w:val="28"/>
        </w:rPr>
        <w:t xml:space="preserve">Иные сведения, идентифицирующие иностранную структуру без образования юридического лица» заполняется в случае наличия иных сведений, идентифицирующих иностранную структуру без образования юридического лица. </w:t>
      </w:r>
    </w:p>
    <w:p w14:paraId="74B31281" w14:textId="77777777" w:rsidR="00150A05" w:rsidRDefault="00150A05" w:rsidP="00CD5C24">
      <w:pPr>
        <w:pStyle w:val="ConsPlusNormal"/>
        <w:jc w:val="both"/>
        <w:rPr>
          <w:rFonts w:ascii="Times New Roman" w:hAnsi="Times New Roman" w:cs="Times New Roman"/>
          <w:sz w:val="28"/>
          <w:szCs w:val="28"/>
        </w:rPr>
      </w:pPr>
    </w:p>
    <w:p w14:paraId="60559C8A" w14:textId="77777777" w:rsidR="00CB3EF6" w:rsidRPr="008256DF" w:rsidRDefault="00CB3EF6" w:rsidP="00CD5C24">
      <w:pPr>
        <w:pStyle w:val="ConsPlusNormal"/>
        <w:jc w:val="both"/>
        <w:rPr>
          <w:rFonts w:ascii="Times New Roman" w:hAnsi="Times New Roman" w:cs="Times New Roman"/>
          <w:sz w:val="28"/>
          <w:szCs w:val="28"/>
        </w:rPr>
      </w:pPr>
    </w:p>
    <w:p w14:paraId="45D5DE16" w14:textId="77777777" w:rsidR="00E0747F" w:rsidRDefault="00DA3D68" w:rsidP="00CD5C24">
      <w:pPr>
        <w:pStyle w:val="ConsPlusNormal"/>
        <w:jc w:val="center"/>
        <w:outlineLvl w:val="0"/>
        <w:rPr>
          <w:rFonts w:ascii="Times New Roman" w:hAnsi="Times New Roman" w:cs="Times New Roman"/>
          <w:sz w:val="28"/>
          <w:szCs w:val="28"/>
        </w:rPr>
      </w:pPr>
      <w:r w:rsidRPr="008256DF">
        <w:rPr>
          <w:rFonts w:ascii="Times New Roman" w:hAnsi="Times New Roman" w:cs="Times New Roman"/>
          <w:sz w:val="28"/>
          <w:szCs w:val="28"/>
        </w:rPr>
        <w:lastRenderedPageBreak/>
        <w:t>V</w:t>
      </w:r>
      <w:r w:rsidRPr="008256DF">
        <w:rPr>
          <w:rFonts w:ascii="Times New Roman" w:hAnsi="Times New Roman"/>
          <w:sz w:val="28"/>
          <w:lang w:val="en-US"/>
        </w:rPr>
        <w:t>I</w:t>
      </w:r>
      <w:r w:rsidRPr="008256DF">
        <w:rPr>
          <w:rFonts w:ascii="Times New Roman" w:hAnsi="Times New Roman" w:cs="Times New Roman"/>
          <w:sz w:val="28"/>
          <w:szCs w:val="28"/>
        </w:rPr>
        <w:t>I</w:t>
      </w:r>
      <w:r w:rsidRPr="008256DF">
        <w:rPr>
          <w:rFonts w:ascii="Times New Roman" w:hAnsi="Times New Roman"/>
          <w:sz w:val="28"/>
          <w:lang w:val="en-US"/>
        </w:rPr>
        <w:t>I</w:t>
      </w:r>
      <w:r w:rsidRPr="008256DF">
        <w:rPr>
          <w:rFonts w:ascii="Times New Roman" w:hAnsi="Times New Roman" w:cs="Times New Roman"/>
          <w:sz w:val="28"/>
          <w:szCs w:val="28"/>
        </w:rPr>
        <w:t xml:space="preserve">. </w:t>
      </w:r>
      <w:r w:rsidR="002A6169" w:rsidRPr="008256DF">
        <w:rPr>
          <w:rFonts w:ascii="Times New Roman" w:hAnsi="Times New Roman" w:cs="Times New Roman"/>
          <w:sz w:val="28"/>
          <w:szCs w:val="28"/>
        </w:rPr>
        <w:t>З</w:t>
      </w:r>
      <w:r w:rsidRPr="008256DF">
        <w:rPr>
          <w:rFonts w:ascii="Times New Roman" w:hAnsi="Times New Roman" w:cs="Times New Roman"/>
          <w:sz w:val="28"/>
          <w:szCs w:val="28"/>
        </w:rPr>
        <w:t>аполнени</w:t>
      </w:r>
      <w:r w:rsidR="002A6169" w:rsidRPr="008256DF">
        <w:rPr>
          <w:rFonts w:ascii="Times New Roman" w:hAnsi="Times New Roman" w:cs="Times New Roman"/>
          <w:sz w:val="28"/>
          <w:szCs w:val="28"/>
        </w:rPr>
        <w:t>е</w:t>
      </w:r>
      <w:r w:rsidRPr="008256DF">
        <w:rPr>
          <w:rFonts w:ascii="Times New Roman" w:hAnsi="Times New Roman" w:cs="Times New Roman"/>
          <w:sz w:val="28"/>
          <w:szCs w:val="28"/>
        </w:rPr>
        <w:t xml:space="preserve"> Листа Б1 «Основания для признания налогоплательщика контролирующим лицом контролируемой иностранной компании, являющейся иностранной структурой без образования </w:t>
      </w:r>
      <w:r w:rsidR="00E0747F">
        <w:rPr>
          <w:rFonts w:ascii="Times New Roman" w:hAnsi="Times New Roman" w:cs="Times New Roman"/>
          <w:sz w:val="28"/>
          <w:szCs w:val="28"/>
        </w:rPr>
        <w:t>юридического лица»</w:t>
      </w:r>
    </w:p>
    <w:p w14:paraId="04B147F7" w14:textId="38B5DC8A" w:rsidR="00DA3D68" w:rsidRPr="008256DF" w:rsidRDefault="00DA3D68" w:rsidP="00CD5C24">
      <w:pPr>
        <w:pStyle w:val="ConsPlusNormal"/>
        <w:jc w:val="center"/>
        <w:outlineLvl w:val="0"/>
        <w:rPr>
          <w:rFonts w:ascii="Times New Roman" w:hAnsi="Times New Roman" w:cs="Times New Roman"/>
          <w:sz w:val="28"/>
          <w:szCs w:val="28"/>
        </w:rPr>
      </w:pPr>
      <w:r w:rsidRPr="008256DF">
        <w:rPr>
          <w:rFonts w:ascii="Times New Roman" w:hAnsi="Times New Roman" w:cs="Times New Roman"/>
          <w:sz w:val="28"/>
          <w:szCs w:val="28"/>
        </w:rPr>
        <w:t>формы Уведомления</w:t>
      </w:r>
    </w:p>
    <w:p w14:paraId="20227E3D" w14:textId="77777777" w:rsidR="00DA3D68" w:rsidRPr="008256DF" w:rsidRDefault="00DA3D68" w:rsidP="00CD5C24">
      <w:pPr>
        <w:pStyle w:val="ConsPlusNormal"/>
        <w:jc w:val="both"/>
        <w:outlineLvl w:val="0"/>
        <w:rPr>
          <w:rFonts w:ascii="Times New Roman" w:hAnsi="Times New Roman" w:cs="Times New Roman"/>
          <w:sz w:val="28"/>
          <w:szCs w:val="28"/>
        </w:rPr>
      </w:pPr>
    </w:p>
    <w:p w14:paraId="6651A3C7" w14:textId="745734FB" w:rsidR="00DA3D68" w:rsidRPr="008256DF" w:rsidRDefault="00B17500" w:rsidP="00CD5C24">
      <w:pPr>
        <w:pStyle w:val="ConsPlusNormal"/>
        <w:ind w:firstLine="567"/>
        <w:jc w:val="both"/>
        <w:outlineLvl w:val="0"/>
        <w:rPr>
          <w:rFonts w:ascii="Times New Roman" w:hAnsi="Times New Roman" w:cs="Times New Roman"/>
          <w:sz w:val="28"/>
          <w:szCs w:val="28"/>
        </w:rPr>
      </w:pPr>
      <w:r w:rsidRPr="008256DF">
        <w:rPr>
          <w:rFonts w:ascii="Times New Roman" w:hAnsi="Times New Roman" w:cs="Times New Roman"/>
          <w:sz w:val="28"/>
          <w:szCs w:val="28"/>
        </w:rPr>
        <w:t>4</w:t>
      </w:r>
      <w:r w:rsidR="00E97FF2" w:rsidRPr="008256DF">
        <w:rPr>
          <w:rFonts w:ascii="Times New Roman" w:hAnsi="Times New Roman" w:cs="Times New Roman"/>
          <w:sz w:val="28"/>
          <w:szCs w:val="28"/>
        </w:rPr>
        <w:t>6</w:t>
      </w:r>
      <w:r w:rsidR="00947A0E" w:rsidRPr="008256DF">
        <w:rPr>
          <w:rFonts w:ascii="Times New Roman" w:hAnsi="Times New Roman" w:cs="Times New Roman"/>
          <w:sz w:val="28"/>
          <w:szCs w:val="28"/>
        </w:rPr>
        <w:t>. </w:t>
      </w:r>
      <w:r w:rsidR="00DA3D68" w:rsidRPr="008256DF">
        <w:rPr>
          <w:rFonts w:ascii="Times New Roman" w:hAnsi="Times New Roman" w:cs="Times New Roman"/>
          <w:sz w:val="28"/>
          <w:szCs w:val="28"/>
        </w:rPr>
        <w:t xml:space="preserve">Лист Б1 «Основания для признания налогоплательщика контролирующим лицом контролируемой иностранной </w:t>
      </w:r>
      <w:r w:rsidR="00531E5D" w:rsidRPr="008256DF">
        <w:rPr>
          <w:rFonts w:ascii="Times New Roman" w:hAnsi="Times New Roman" w:cs="Times New Roman"/>
          <w:sz w:val="28"/>
          <w:szCs w:val="28"/>
        </w:rPr>
        <w:t>компани</w:t>
      </w:r>
      <w:r w:rsidR="00531E5D">
        <w:rPr>
          <w:rFonts w:ascii="Times New Roman" w:hAnsi="Times New Roman" w:cs="Times New Roman"/>
          <w:sz w:val="28"/>
          <w:szCs w:val="28"/>
        </w:rPr>
        <w:t>и</w:t>
      </w:r>
      <w:r w:rsidR="00DA3D68" w:rsidRPr="008256DF">
        <w:rPr>
          <w:rFonts w:ascii="Times New Roman" w:hAnsi="Times New Roman" w:cs="Times New Roman"/>
          <w:sz w:val="28"/>
          <w:szCs w:val="28"/>
        </w:rPr>
        <w:t xml:space="preserve">, являющейся иностранной структурой без образования юридического лица» формы Уведомления (далее – лист Б1) заполняется в случае, если налогоплательщик указал сведения о </w:t>
      </w:r>
      <w:r w:rsidR="006C5CF4">
        <w:rPr>
          <w:rFonts w:ascii="Times New Roman" w:hAnsi="Times New Roman" w:cs="Times New Roman"/>
          <w:sz w:val="28"/>
          <w:szCs w:val="28"/>
        </w:rPr>
        <w:t xml:space="preserve">такой </w:t>
      </w:r>
      <w:r w:rsidR="00DA3D68" w:rsidRPr="008256DF">
        <w:rPr>
          <w:rFonts w:ascii="Times New Roman" w:hAnsi="Times New Roman" w:cs="Times New Roman"/>
          <w:sz w:val="28"/>
          <w:szCs w:val="28"/>
        </w:rPr>
        <w:t xml:space="preserve">контролируемой иностранной компании, являющейся иностранной структурой без образования юридического лица, </w:t>
      </w:r>
      <w:r w:rsidR="00531E5D">
        <w:rPr>
          <w:rFonts w:ascii="Times New Roman" w:hAnsi="Times New Roman" w:cs="Times New Roman"/>
          <w:sz w:val="28"/>
          <w:szCs w:val="28"/>
        </w:rPr>
        <w:t>в</w:t>
      </w:r>
      <w:r w:rsidR="00531E5D" w:rsidRPr="008256DF">
        <w:rPr>
          <w:rFonts w:ascii="Times New Roman" w:hAnsi="Times New Roman" w:cs="Times New Roman"/>
          <w:sz w:val="28"/>
          <w:szCs w:val="28"/>
        </w:rPr>
        <w:t xml:space="preserve"> </w:t>
      </w:r>
      <w:r w:rsidR="00DA3D68" w:rsidRPr="008256DF">
        <w:rPr>
          <w:rFonts w:ascii="Times New Roman" w:hAnsi="Times New Roman" w:cs="Times New Roman"/>
          <w:sz w:val="28"/>
          <w:szCs w:val="28"/>
        </w:rPr>
        <w:t xml:space="preserve">Листе Б. </w:t>
      </w:r>
    </w:p>
    <w:p w14:paraId="6504FD48" w14:textId="4DF59C70" w:rsidR="00DA3D68" w:rsidRPr="008256DF" w:rsidRDefault="00B17500" w:rsidP="00CD5C24">
      <w:pPr>
        <w:pStyle w:val="ConsPlusNormal"/>
        <w:ind w:firstLine="567"/>
        <w:jc w:val="both"/>
        <w:rPr>
          <w:rFonts w:ascii="Times New Roman" w:hAnsi="Times New Roman" w:cs="Times New Roman"/>
          <w:sz w:val="28"/>
          <w:szCs w:val="28"/>
        </w:rPr>
      </w:pPr>
      <w:r w:rsidRPr="008256DF">
        <w:rPr>
          <w:rFonts w:ascii="Times New Roman" w:hAnsi="Times New Roman" w:cs="Times New Roman"/>
          <w:sz w:val="28"/>
          <w:szCs w:val="28"/>
        </w:rPr>
        <w:t>4</w:t>
      </w:r>
      <w:r w:rsidR="00E97FF2" w:rsidRPr="008256DF">
        <w:rPr>
          <w:rFonts w:ascii="Times New Roman" w:hAnsi="Times New Roman" w:cs="Times New Roman"/>
          <w:sz w:val="28"/>
          <w:szCs w:val="28"/>
        </w:rPr>
        <w:t>7</w:t>
      </w:r>
      <w:r w:rsidR="00DA3D68" w:rsidRPr="008256DF">
        <w:rPr>
          <w:rFonts w:ascii="Times New Roman" w:hAnsi="Times New Roman" w:cs="Times New Roman"/>
          <w:sz w:val="28"/>
          <w:szCs w:val="28"/>
        </w:rPr>
        <w:t>. В поле «</w:t>
      </w:r>
      <w:r w:rsidR="004A1154" w:rsidRPr="008256DF">
        <w:rPr>
          <w:rFonts w:ascii="Times New Roman" w:hAnsi="Times New Roman" w:cs="Times New Roman"/>
          <w:sz w:val="28"/>
          <w:szCs w:val="28"/>
        </w:rPr>
        <w:t>1</w:t>
      </w:r>
      <w:r w:rsidR="00531E5D">
        <w:rPr>
          <w:rFonts w:ascii="Times New Roman" w:hAnsi="Times New Roman" w:cs="Times New Roman"/>
          <w:sz w:val="28"/>
          <w:szCs w:val="28"/>
        </w:rPr>
        <w:t>. </w:t>
      </w:r>
      <w:r w:rsidR="00DA3D68" w:rsidRPr="008256DF">
        <w:rPr>
          <w:rFonts w:ascii="Times New Roman" w:hAnsi="Times New Roman" w:cs="Times New Roman"/>
          <w:sz w:val="28"/>
          <w:szCs w:val="28"/>
        </w:rPr>
        <w:t xml:space="preserve">Номер контролируемой иностранной компании» указывается цифровой уникальный номер контролируемой иностранной компании, являющейся иностранной структурой без образования юридического лица, </w:t>
      </w:r>
      <w:r w:rsidR="00531E5D">
        <w:rPr>
          <w:rFonts w:ascii="Times New Roman" w:hAnsi="Times New Roman" w:cs="Times New Roman"/>
          <w:sz w:val="28"/>
          <w:szCs w:val="28"/>
        </w:rPr>
        <w:t>указанный в</w:t>
      </w:r>
      <w:r w:rsidR="00DA3D68" w:rsidRPr="008256DF">
        <w:rPr>
          <w:rFonts w:ascii="Times New Roman" w:hAnsi="Times New Roman" w:cs="Times New Roman"/>
          <w:sz w:val="28"/>
          <w:szCs w:val="28"/>
        </w:rPr>
        <w:t xml:space="preserve"> Листе Б.</w:t>
      </w:r>
    </w:p>
    <w:p w14:paraId="0B7593E4" w14:textId="4808B8C9" w:rsidR="00DA3D68" w:rsidRDefault="00B17500" w:rsidP="00CD5C24">
      <w:pPr>
        <w:pStyle w:val="ConsPlusNormal"/>
        <w:ind w:firstLine="567"/>
        <w:jc w:val="both"/>
        <w:rPr>
          <w:rFonts w:ascii="Times New Roman" w:hAnsi="Times New Roman" w:cs="Times New Roman"/>
          <w:sz w:val="28"/>
          <w:szCs w:val="28"/>
        </w:rPr>
      </w:pPr>
      <w:r w:rsidRPr="008256DF">
        <w:rPr>
          <w:rFonts w:ascii="Times New Roman" w:hAnsi="Times New Roman" w:cs="Times New Roman"/>
          <w:sz w:val="28"/>
          <w:szCs w:val="28"/>
        </w:rPr>
        <w:t>4</w:t>
      </w:r>
      <w:r w:rsidR="00E97FF2" w:rsidRPr="008256DF">
        <w:rPr>
          <w:rFonts w:ascii="Times New Roman" w:hAnsi="Times New Roman" w:cs="Times New Roman"/>
          <w:sz w:val="28"/>
          <w:szCs w:val="28"/>
        </w:rPr>
        <w:t>8</w:t>
      </w:r>
      <w:r w:rsidR="00DA3D68" w:rsidRPr="008256DF">
        <w:rPr>
          <w:rFonts w:ascii="Times New Roman" w:hAnsi="Times New Roman" w:cs="Times New Roman"/>
          <w:sz w:val="28"/>
          <w:szCs w:val="28"/>
        </w:rPr>
        <w:t>. В поле «</w:t>
      </w:r>
      <w:bookmarkStart w:id="4" w:name="Par182"/>
      <w:bookmarkEnd w:id="4"/>
      <w:r w:rsidR="004A1154" w:rsidRPr="008256DF">
        <w:rPr>
          <w:rFonts w:ascii="Times New Roman" w:hAnsi="Times New Roman" w:cs="Times New Roman"/>
          <w:sz w:val="28"/>
          <w:szCs w:val="28"/>
        </w:rPr>
        <w:t>2</w:t>
      </w:r>
      <w:r w:rsidR="00531E5D">
        <w:rPr>
          <w:rFonts w:ascii="Times New Roman" w:hAnsi="Times New Roman" w:cs="Times New Roman"/>
          <w:sz w:val="28"/>
          <w:szCs w:val="28"/>
        </w:rPr>
        <w:t>. </w:t>
      </w:r>
      <w:r w:rsidR="00DA3D68" w:rsidRPr="008256DF">
        <w:rPr>
          <w:rFonts w:ascii="Times New Roman" w:hAnsi="Times New Roman" w:cs="Times New Roman"/>
          <w:sz w:val="28"/>
          <w:szCs w:val="28"/>
        </w:rPr>
        <w:t>Основания для признания налогоплательщика контролирующим лицом иностранной структуры без образования юридического лица» указывается соответствующий код основания для признания налогоплательщика контролирующим лицом контролируемой иностранной компании согласно приложению № </w:t>
      </w:r>
      <w:r w:rsidR="00531E5D">
        <w:rPr>
          <w:rFonts w:ascii="Times New Roman" w:hAnsi="Times New Roman" w:cs="Times New Roman"/>
          <w:sz w:val="28"/>
          <w:szCs w:val="28"/>
        </w:rPr>
        <w:t>3 «Коды оснований для признания налогоплательщика контролирующим лицом контролируемой иностранной компании</w:t>
      </w:r>
      <w:proofErr w:type="gramStart"/>
      <w:r w:rsidR="00531E5D">
        <w:rPr>
          <w:rFonts w:ascii="Times New Roman" w:hAnsi="Times New Roman" w:cs="Times New Roman"/>
          <w:sz w:val="28"/>
          <w:szCs w:val="28"/>
        </w:rPr>
        <w:t>»</w:t>
      </w:r>
      <w:proofErr w:type="gramEnd"/>
      <w:r w:rsidR="00531E5D" w:rsidRPr="008256DF">
        <w:rPr>
          <w:rFonts w:ascii="Times New Roman" w:hAnsi="Times New Roman" w:cs="Times New Roman"/>
          <w:sz w:val="28"/>
          <w:szCs w:val="28"/>
        </w:rPr>
        <w:t xml:space="preserve"> </w:t>
      </w:r>
      <w:r w:rsidR="00DA3D68" w:rsidRPr="008256DF">
        <w:rPr>
          <w:rFonts w:ascii="Times New Roman" w:hAnsi="Times New Roman" w:cs="Times New Roman"/>
          <w:sz w:val="28"/>
          <w:szCs w:val="28"/>
        </w:rPr>
        <w:t>к настоящему Порядку.</w:t>
      </w:r>
    </w:p>
    <w:p w14:paraId="49774E97" w14:textId="0E5EDBEA" w:rsidR="00194F06" w:rsidRPr="008256DF" w:rsidRDefault="0090101E" w:rsidP="00CD5C24">
      <w:pPr>
        <w:pStyle w:val="ConsPlusNormal"/>
        <w:ind w:firstLine="567"/>
        <w:jc w:val="both"/>
        <w:rPr>
          <w:rFonts w:ascii="Times New Roman" w:hAnsi="Times New Roman" w:cs="Times New Roman"/>
          <w:sz w:val="28"/>
          <w:szCs w:val="28"/>
        </w:rPr>
      </w:pPr>
      <w:r w:rsidRPr="008256DF">
        <w:rPr>
          <w:rFonts w:ascii="Times New Roman" w:hAnsi="Times New Roman" w:cs="Times New Roman"/>
          <w:sz w:val="28"/>
          <w:szCs w:val="28"/>
        </w:rPr>
        <w:t xml:space="preserve">В случае </w:t>
      </w:r>
      <w:r>
        <w:rPr>
          <w:rFonts w:ascii="Times New Roman" w:hAnsi="Times New Roman" w:cs="Times New Roman"/>
          <w:sz w:val="28"/>
          <w:szCs w:val="28"/>
        </w:rPr>
        <w:t>указания цифры</w:t>
      </w:r>
      <w:r w:rsidRPr="008256DF">
        <w:rPr>
          <w:rFonts w:ascii="Times New Roman" w:hAnsi="Times New Roman" w:cs="Times New Roman"/>
          <w:sz w:val="28"/>
          <w:szCs w:val="28"/>
        </w:rPr>
        <w:t xml:space="preserve"> «1» </w:t>
      </w:r>
      <w:r>
        <w:rPr>
          <w:rFonts w:ascii="Times New Roman" w:hAnsi="Times New Roman" w:cs="Times New Roman"/>
          <w:sz w:val="28"/>
          <w:szCs w:val="28"/>
        </w:rPr>
        <w:t>в знакоместе соответствующего кода основания</w:t>
      </w:r>
      <w:r w:rsidRPr="008256DF">
        <w:rPr>
          <w:rFonts w:ascii="Times New Roman" w:hAnsi="Times New Roman" w:cs="Times New Roman"/>
          <w:sz w:val="28"/>
          <w:szCs w:val="28"/>
        </w:rPr>
        <w:t xml:space="preserve"> </w:t>
      </w:r>
      <w:r>
        <w:rPr>
          <w:rFonts w:ascii="Times New Roman" w:hAnsi="Times New Roman" w:cs="Times New Roman"/>
          <w:sz w:val="28"/>
          <w:szCs w:val="28"/>
        </w:rPr>
        <w:t>для признания налогоплательщика контролирующим лицом иностранной организации</w:t>
      </w:r>
      <w:r w:rsidR="00C87464">
        <w:rPr>
          <w:rFonts w:ascii="Times New Roman" w:hAnsi="Times New Roman" w:cs="Times New Roman"/>
          <w:sz w:val="28"/>
          <w:szCs w:val="28"/>
        </w:rPr>
        <w:t>,</w:t>
      </w:r>
      <w:r>
        <w:rPr>
          <w:rFonts w:ascii="Times New Roman" w:hAnsi="Times New Roman" w:cs="Times New Roman"/>
          <w:sz w:val="28"/>
          <w:szCs w:val="28"/>
        </w:rPr>
        <w:t xml:space="preserve"> в знакоместах иных оснований допускается указание цифры «0» (в случае отсутствия соответствующего основания) либо цифры «2» (в случае</w:t>
      </w:r>
      <w:r w:rsidR="00516778">
        <w:rPr>
          <w:rFonts w:ascii="Times New Roman" w:hAnsi="Times New Roman" w:cs="Times New Roman"/>
          <w:sz w:val="28"/>
          <w:szCs w:val="28"/>
        </w:rPr>
        <w:t>,</w:t>
      </w:r>
      <w:r>
        <w:rPr>
          <w:rFonts w:ascii="Times New Roman" w:hAnsi="Times New Roman" w:cs="Times New Roman"/>
          <w:sz w:val="28"/>
          <w:szCs w:val="28"/>
        </w:rPr>
        <w:t xml:space="preserve"> если факт выполнения соответствующего основания налогоплательщиком не оценивался)</w:t>
      </w:r>
      <w:r w:rsidR="00194F06" w:rsidRPr="008256DF">
        <w:rPr>
          <w:rFonts w:ascii="Times New Roman" w:hAnsi="Times New Roman" w:cs="Times New Roman"/>
          <w:sz w:val="28"/>
          <w:szCs w:val="28"/>
        </w:rPr>
        <w:t>;</w:t>
      </w:r>
    </w:p>
    <w:p w14:paraId="303469D5" w14:textId="15E089C4" w:rsidR="00DA3D68" w:rsidRPr="008256DF" w:rsidRDefault="00E97FF2" w:rsidP="00194F06">
      <w:pPr>
        <w:pStyle w:val="ConsPlusNormal"/>
        <w:ind w:firstLine="567"/>
        <w:jc w:val="both"/>
        <w:rPr>
          <w:rFonts w:ascii="Times New Roman" w:hAnsi="Times New Roman" w:cs="Times New Roman"/>
          <w:sz w:val="28"/>
          <w:szCs w:val="28"/>
        </w:rPr>
      </w:pPr>
      <w:r w:rsidRPr="008256DF">
        <w:rPr>
          <w:rFonts w:ascii="Times New Roman" w:hAnsi="Times New Roman" w:cs="Times New Roman"/>
          <w:sz w:val="28"/>
          <w:szCs w:val="28"/>
        </w:rPr>
        <w:t>49</w:t>
      </w:r>
      <w:r w:rsidR="00DA3D68" w:rsidRPr="008256DF">
        <w:rPr>
          <w:rFonts w:ascii="Times New Roman" w:hAnsi="Times New Roman" w:cs="Times New Roman"/>
          <w:sz w:val="28"/>
          <w:szCs w:val="28"/>
        </w:rPr>
        <w:t>. В поле «</w:t>
      </w:r>
      <w:r w:rsidR="00194F06" w:rsidRPr="008256DF">
        <w:rPr>
          <w:rFonts w:ascii="Times New Roman" w:hAnsi="Times New Roman" w:cs="Times New Roman"/>
          <w:sz w:val="28"/>
          <w:szCs w:val="28"/>
        </w:rPr>
        <w:t>3</w:t>
      </w:r>
      <w:r w:rsidR="004956AD">
        <w:rPr>
          <w:rFonts w:ascii="Times New Roman" w:hAnsi="Times New Roman" w:cs="Times New Roman"/>
          <w:sz w:val="28"/>
          <w:szCs w:val="28"/>
        </w:rPr>
        <w:t>. </w:t>
      </w:r>
      <w:r w:rsidR="00DA3D68" w:rsidRPr="008256DF">
        <w:rPr>
          <w:rFonts w:ascii="Times New Roman" w:hAnsi="Times New Roman" w:cs="Times New Roman"/>
          <w:sz w:val="28"/>
          <w:szCs w:val="28"/>
        </w:rPr>
        <w:t xml:space="preserve">Самостоятельное признание контролирующим лицом иностранной структуры без образования юридического лица» </w:t>
      </w:r>
      <w:r w:rsidR="00194F06">
        <w:rPr>
          <w:rFonts w:ascii="Times New Roman" w:hAnsi="Times New Roman" w:cs="Times New Roman"/>
          <w:sz w:val="28"/>
          <w:szCs w:val="28"/>
        </w:rPr>
        <w:t>заполняется путем проставления цифры «1» (да) или «0» (нет).</w:t>
      </w:r>
    </w:p>
    <w:p w14:paraId="65CCCC78" w14:textId="00E35146" w:rsidR="00DA3D68" w:rsidRPr="008256DF" w:rsidRDefault="00DA3D68" w:rsidP="00CD5C24">
      <w:pPr>
        <w:pStyle w:val="ConsPlusNormal"/>
        <w:ind w:firstLine="567"/>
        <w:jc w:val="both"/>
        <w:rPr>
          <w:rFonts w:ascii="Times New Roman" w:hAnsi="Times New Roman" w:cs="Times New Roman"/>
          <w:sz w:val="28"/>
          <w:szCs w:val="28"/>
        </w:rPr>
      </w:pPr>
      <w:r w:rsidRPr="008256DF">
        <w:rPr>
          <w:rFonts w:ascii="Times New Roman" w:hAnsi="Times New Roman" w:cs="Times New Roman"/>
          <w:sz w:val="28"/>
          <w:szCs w:val="28"/>
        </w:rPr>
        <w:t>Цифра «1» указывается в случае, если лицо, признаваемое налоговым резидентом Российской Федерации, самостоятельно признает себя контролирующим лицом иностранной структуры без образования юридического лица по основаниям, предусмотренным пунктами 10 или 12 статьи 25.13 Кодекса (пункт 13 статьи 25.13 Кодекса</w:t>
      </w:r>
      <w:r w:rsidR="0090101E" w:rsidRPr="008256DF">
        <w:rPr>
          <w:rFonts w:ascii="Times New Roman" w:hAnsi="Times New Roman" w:cs="Times New Roman"/>
          <w:sz w:val="28"/>
          <w:szCs w:val="28"/>
        </w:rPr>
        <w:t>)</w:t>
      </w:r>
      <w:r w:rsidR="0090101E">
        <w:rPr>
          <w:rFonts w:ascii="Times New Roman" w:hAnsi="Times New Roman" w:cs="Times New Roman"/>
          <w:sz w:val="28"/>
          <w:szCs w:val="28"/>
        </w:rPr>
        <w:t>.</w:t>
      </w:r>
      <w:r w:rsidR="0090101E" w:rsidRPr="00194F06">
        <w:rPr>
          <w:rFonts w:ascii="Times New Roman" w:hAnsi="Times New Roman" w:cs="Times New Roman"/>
          <w:sz w:val="28"/>
          <w:szCs w:val="28"/>
        </w:rPr>
        <w:t xml:space="preserve"> </w:t>
      </w:r>
      <w:r w:rsidR="0090101E">
        <w:rPr>
          <w:rFonts w:ascii="Times New Roman" w:hAnsi="Times New Roman" w:cs="Times New Roman"/>
          <w:sz w:val="28"/>
          <w:szCs w:val="28"/>
        </w:rPr>
        <w:t>В</w:t>
      </w:r>
      <w:r w:rsidR="00194F06">
        <w:rPr>
          <w:rFonts w:ascii="Times New Roman" w:hAnsi="Times New Roman" w:cs="Times New Roman"/>
          <w:sz w:val="28"/>
          <w:szCs w:val="28"/>
        </w:rPr>
        <w:t xml:space="preserve"> иных случаях указывается цифра «0»</w:t>
      </w:r>
      <w:r w:rsidRPr="008256DF">
        <w:rPr>
          <w:rFonts w:ascii="Times New Roman" w:hAnsi="Times New Roman" w:cs="Times New Roman"/>
          <w:sz w:val="28"/>
          <w:szCs w:val="28"/>
        </w:rPr>
        <w:t>.</w:t>
      </w:r>
    </w:p>
    <w:p w14:paraId="7CCD0B5B" w14:textId="56C47835" w:rsidR="00DA3D68" w:rsidRPr="008256DF" w:rsidRDefault="00DA3D68" w:rsidP="00CD5C24">
      <w:pPr>
        <w:pStyle w:val="ConsPlusNormal"/>
        <w:ind w:firstLine="567"/>
        <w:jc w:val="both"/>
        <w:rPr>
          <w:rFonts w:ascii="Times New Roman" w:hAnsi="Times New Roman" w:cs="Times New Roman"/>
          <w:sz w:val="28"/>
          <w:szCs w:val="28"/>
        </w:rPr>
      </w:pPr>
      <w:r w:rsidRPr="008256DF">
        <w:rPr>
          <w:rFonts w:ascii="Times New Roman" w:hAnsi="Times New Roman" w:cs="Times New Roman"/>
          <w:sz w:val="28"/>
          <w:szCs w:val="28"/>
        </w:rPr>
        <w:t xml:space="preserve">В случае самостоятельного признания </w:t>
      </w:r>
      <w:r w:rsidR="0090101E">
        <w:rPr>
          <w:rFonts w:ascii="Times New Roman" w:hAnsi="Times New Roman" w:cs="Times New Roman"/>
          <w:sz w:val="28"/>
          <w:szCs w:val="28"/>
        </w:rPr>
        <w:t xml:space="preserve">налогоплательщиком себя </w:t>
      </w:r>
      <w:r w:rsidRPr="008256DF">
        <w:rPr>
          <w:rFonts w:ascii="Times New Roman" w:hAnsi="Times New Roman" w:cs="Times New Roman"/>
          <w:sz w:val="28"/>
          <w:szCs w:val="28"/>
        </w:rPr>
        <w:t xml:space="preserve">контролирующим лицом иностранной </w:t>
      </w:r>
      <w:r w:rsidR="00C87464" w:rsidRPr="008256DF">
        <w:rPr>
          <w:rFonts w:ascii="Times New Roman" w:hAnsi="Times New Roman" w:cs="Times New Roman"/>
          <w:sz w:val="28"/>
          <w:szCs w:val="28"/>
        </w:rPr>
        <w:t>структуры без образования юридического лица</w:t>
      </w:r>
      <w:r w:rsidRPr="008256DF">
        <w:rPr>
          <w:rFonts w:ascii="Times New Roman" w:hAnsi="Times New Roman" w:cs="Times New Roman"/>
          <w:sz w:val="28"/>
          <w:szCs w:val="28"/>
        </w:rPr>
        <w:t xml:space="preserve"> поле «</w:t>
      </w:r>
      <w:r w:rsidR="004956AD" w:rsidRPr="008256DF">
        <w:rPr>
          <w:rFonts w:ascii="Times New Roman" w:hAnsi="Times New Roman" w:cs="Times New Roman"/>
          <w:sz w:val="28"/>
          <w:szCs w:val="28"/>
        </w:rPr>
        <w:t>2</w:t>
      </w:r>
      <w:r w:rsidR="004956AD">
        <w:rPr>
          <w:rFonts w:ascii="Times New Roman" w:hAnsi="Times New Roman" w:cs="Times New Roman"/>
          <w:sz w:val="28"/>
          <w:szCs w:val="28"/>
        </w:rPr>
        <w:t>. </w:t>
      </w:r>
      <w:r w:rsidRPr="008256DF">
        <w:rPr>
          <w:rFonts w:ascii="Times New Roman" w:hAnsi="Times New Roman" w:cs="Times New Roman"/>
          <w:sz w:val="28"/>
          <w:szCs w:val="28"/>
        </w:rPr>
        <w:t xml:space="preserve">Основания для признания налогоплательщика контролирующим лицом </w:t>
      </w:r>
      <w:r w:rsidR="0090101E">
        <w:rPr>
          <w:rFonts w:ascii="Times New Roman" w:hAnsi="Times New Roman" w:cs="Times New Roman"/>
          <w:sz w:val="28"/>
          <w:szCs w:val="28"/>
        </w:rPr>
        <w:t>иностранной структуры без образования юридического лица</w:t>
      </w:r>
      <w:r w:rsidRPr="008256DF">
        <w:rPr>
          <w:rFonts w:ascii="Times New Roman" w:hAnsi="Times New Roman" w:cs="Times New Roman"/>
          <w:sz w:val="28"/>
          <w:szCs w:val="28"/>
        </w:rPr>
        <w:t xml:space="preserve">» заполняется согласно пункту 45 настоящего Порядка. </w:t>
      </w:r>
    </w:p>
    <w:p w14:paraId="6139943F" w14:textId="647ED37E" w:rsidR="00DA3D68" w:rsidRPr="008256DF" w:rsidRDefault="00B17500" w:rsidP="00CD5C24">
      <w:pPr>
        <w:pStyle w:val="ConsPlusNormal"/>
        <w:ind w:firstLine="567"/>
        <w:jc w:val="both"/>
        <w:rPr>
          <w:rFonts w:ascii="Times New Roman" w:hAnsi="Times New Roman" w:cs="Times New Roman"/>
          <w:sz w:val="28"/>
          <w:szCs w:val="28"/>
        </w:rPr>
      </w:pPr>
      <w:r w:rsidRPr="008256DF">
        <w:rPr>
          <w:rFonts w:ascii="Times New Roman" w:hAnsi="Times New Roman" w:cs="Times New Roman"/>
          <w:sz w:val="28"/>
          <w:szCs w:val="28"/>
        </w:rPr>
        <w:t>5</w:t>
      </w:r>
      <w:r w:rsidR="00E97FF2" w:rsidRPr="008256DF">
        <w:rPr>
          <w:rFonts w:ascii="Times New Roman" w:hAnsi="Times New Roman" w:cs="Times New Roman"/>
          <w:sz w:val="28"/>
          <w:szCs w:val="28"/>
        </w:rPr>
        <w:t>0</w:t>
      </w:r>
      <w:r w:rsidR="00DA3D68" w:rsidRPr="008256DF">
        <w:rPr>
          <w:rFonts w:ascii="Times New Roman" w:hAnsi="Times New Roman" w:cs="Times New Roman"/>
          <w:sz w:val="28"/>
          <w:szCs w:val="28"/>
        </w:rPr>
        <w:t>. В поле</w:t>
      </w:r>
      <w:r w:rsidR="003D5ECA" w:rsidRPr="008256DF">
        <w:rPr>
          <w:rFonts w:ascii="Times New Roman" w:hAnsi="Times New Roman" w:cs="Times New Roman"/>
          <w:sz w:val="28"/>
          <w:szCs w:val="28"/>
        </w:rPr>
        <w:t xml:space="preserve"> </w:t>
      </w:r>
      <w:r w:rsidR="00DA3D68" w:rsidRPr="008256DF">
        <w:rPr>
          <w:rFonts w:ascii="Times New Roman" w:hAnsi="Times New Roman" w:cs="Times New Roman"/>
          <w:sz w:val="28"/>
          <w:szCs w:val="28"/>
        </w:rPr>
        <w:t>«</w:t>
      </w:r>
      <w:r w:rsidR="00194F06" w:rsidRPr="008256DF">
        <w:rPr>
          <w:rFonts w:ascii="Times New Roman" w:hAnsi="Times New Roman" w:cs="Times New Roman"/>
          <w:sz w:val="28"/>
          <w:szCs w:val="28"/>
        </w:rPr>
        <w:t>4</w:t>
      </w:r>
      <w:r w:rsidR="004956AD">
        <w:rPr>
          <w:rFonts w:ascii="Times New Roman" w:hAnsi="Times New Roman" w:cs="Times New Roman"/>
          <w:sz w:val="28"/>
          <w:szCs w:val="28"/>
        </w:rPr>
        <w:t>. </w:t>
      </w:r>
      <w:r w:rsidR="00DA3D68" w:rsidRPr="008256DF">
        <w:rPr>
          <w:rFonts w:ascii="Times New Roman" w:hAnsi="Times New Roman" w:cs="Times New Roman"/>
          <w:sz w:val="28"/>
          <w:szCs w:val="28"/>
        </w:rPr>
        <w:t xml:space="preserve">Наименование и реквизиты документа (документов) иностранной структуры без образования юридического лица, </w:t>
      </w:r>
      <w:r w:rsidR="004956AD">
        <w:rPr>
          <w:rFonts w:ascii="Times New Roman" w:hAnsi="Times New Roman" w:cs="Times New Roman"/>
          <w:sz w:val="28"/>
          <w:szCs w:val="28"/>
        </w:rPr>
        <w:t>подтверждающего (</w:t>
      </w:r>
      <w:r w:rsidR="00DA3D68" w:rsidRPr="008256DF">
        <w:rPr>
          <w:rFonts w:ascii="Times New Roman" w:hAnsi="Times New Roman" w:cs="Times New Roman"/>
          <w:sz w:val="28"/>
          <w:szCs w:val="28"/>
        </w:rPr>
        <w:t>подтверждающих</w:t>
      </w:r>
      <w:r w:rsidR="004956AD">
        <w:rPr>
          <w:rFonts w:ascii="Times New Roman" w:hAnsi="Times New Roman" w:cs="Times New Roman"/>
          <w:sz w:val="28"/>
          <w:szCs w:val="28"/>
        </w:rPr>
        <w:t>)</w:t>
      </w:r>
      <w:r w:rsidR="00DA3D68" w:rsidRPr="008256DF">
        <w:rPr>
          <w:rFonts w:ascii="Times New Roman" w:hAnsi="Times New Roman" w:cs="Times New Roman"/>
          <w:sz w:val="28"/>
          <w:szCs w:val="28"/>
        </w:rPr>
        <w:t xml:space="preserve"> выполнение оснований для признания налогоплательщика контролирующим лицом иностранной структуры без образования юридического </w:t>
      </w:r>
      <w:r w:rsidR="00DA3D68" w:rsidRPr="008256DF">
        <w:rPr>
          <w:rFonts w:ascii="Times New Roman" w:hAnsi="Times New Roman" w:cs="Times New Roman"/>
          <w:sz w:val="28"/>
          <w:szCs w:val="28"/>
        </w:rPr>
        <w:lastRenderedPageBreak/>
        <w:t xml:space="preserve">лица» указывается наименование, а также номер и дата документа (документов), </w:t>
      </w:r>
      <w:r w:rsidR="004956AD">
        <w:rPr>
          <w:rFonts w:ascii="Times New Roman" w:hAnsi="Times New Roman" w:cs="Times New Roman"/>
          <w:sz w:val="28"/>
          <w:szCs w:val="28"/>
        </w:rPr>
        <w:t>подтверждающего (</w:t>
      </w:r>
      <w:r w:rsidR="00DA3D68" w:rsidRPr="008256DF">
        <w:rPr>
          <w:rFonts w:ascii="Times New Roman" w:hAnsi="Times New Roman" w:cs="Times New Roman"/>
          <w:sz w:val="28"/>
          <w:szCs w:val="28"/>
        </w:rPr>
        <w:t>подтверждающих</w:t>
      </w:r>
      <w:r w:rsidR="004956AD">
        <w:rPr>
          <w:rFonts w:ascii="Times New Roman" w:hAnsi="Times New Roman" w:cs="Times New Roman"/>
          <w:sz w:val="28"/>
          <w:szCs w:val="28"/>
        </w:rPr>
        <w:t>)</w:t>
      </w:r>
      <w:r w:rsidR="00DA3D68" w:rsidRPr="008256DF">
        <w:rPr>
          <w:rFonts w:ascii="Times New Roman" w:hAnsi="Times New Roman" w:cs="Times New Roman"/>
          <w:sz w:val="28"/>
          <w:szCs w:val="28"/>
        </w:rPr>
        <w:t xml:space="preserve"> выполнение оснований для признания налогоплательщика контролирующим лицом иностранной структуры без образования юридического лица</w:t>
      </w:r>
      <w:r w:rsidR="008C77F4" w:rsidRPr="008256DF">
        <w:rPr>
          <w:rFonts w:ascii="Times New Roman" w:hAnsi="Times New Roman" w:cs="Times New Roman"/>
          <w:sz w:val="28"/>
          <w:szCs w:val="28"/>
        </w:rPr>
        <w:t>, на русском языке</w:t>
      </w:r>
      <w:r w:rsidR="00DA3D68" w:rsidRPr="008256DF">
        <w:rPr>
          <w:rFonts w:ascii="Times New Roman" w:hAnsi="Times New Roman" w:cs="Times New Roman"/>
          <w:sz w:val="28"/>
          <w:szCs w:val="28"/>
        </w:rPr>
        <w:t>.</w:t>
      </w:r>
    </w:p>
    <w:p w14:paraId="78F92E31" w14:textId="77777777" w:rsidR="00DA3D68" w:rsidRPr="008256DF" w:rsidRDefault="00DA3D68" w:rsidP="00CD5C24">
      <w:pPr>
        <w:pStyle w:val="ConsPlusNormal"/>
        <w:jc w:val="both"/>
        <w:rPr>
          <w:rFonts w:ascii="Times New Roman" w:hAnsi="Times New Roman" w:cs="Times New Roman"/>
          <w:sz w:val="28"/>
          <w:szCs w:val="28"/>
        </w:rPr>
      </w:pPr>
    </w:p>
    <w:p w14:paraId="0A6E10EE" w14:textId="07F8D20C" w:rsidR="00DA3D68" w:rsidRPr="008256DF" w:rsidRDefault="00DA3D68" w:rsidP="00CD5C24">
      <w:pPr>
        <w:pStyle w:val="ConsPlusNormal"/>
        <w:ind w:firstLine="540"/>
        <w:jc w:val="center"/>
        <w:rPr>
          <w:rFonts w:ascii="Times New Roman" w:hAnsi="Times New Roman" w:cs="Times New Roman"/>
          <w:sz w:val="28"/>
          <w:szCs w:val="28"/>
        </w:rPr>
      </w:pPr>
      <w:r w:rsidRPr="008256DF">
        <w:rPr>
          <w:rFonts w:ascii="Times New Roman" w:hAnsi="Times New Roman" w:cs="Times New Roman"/>
          <w:sz w:val="28"/>
          <w:szCs w:val="28"/>
          <w:lang w:val="en-US"/>
        </w:rPr>
        <w:t>I</w:t>
      </w:r>
      <w:r w:rsidRPr="008256DF">
        <w:rPr>
          <w:rFonts w:ascii="Times New Roman" w:hAnsi="Times New Roman" w:cs="Times New Roman"/>
          <w:sz w:val="28"/>
          <w:szCs w:val="28"/>
        </w:rPr>
        <w:t xml:space="preserve">Х. </w:t>
      </w:r>
      <w:r w:rsidR="0002230E" w:rsidRPr="008256DF">
        <w:rPr>
          <w:rFonts w:ascii="Times New Roman" w:hAnsi="Times New Roman" w:cs="Times New Roman"/>
          <w:sz w:val="28"/>
          <w:szCs w:val="28"/>
        </w:rPr>
        <w:t>З</w:t>
      </w:r>
      <w:r w:rsidRPr="008256DF">
        <w:rPr>
          <w:rFonts w:ascii="Times New Roman" w:hAnsi="Times New Roman" w:cs="Times New Roman"/>
          <w:sz w:val="28"/>
          <w:szCs w:val="28"/>
        </w:rPr>
        <w:t>аполнени</w:t>
      </w:r>
      <w:r w:rsidR="0002230E" w:rsidRPr="008256DF">
        <w:rPr>
          <w:rFonts w:ascii="Times New Roman" w:hAnsi="Times New Roman" w:cs="Times New Roman"/>
          <w:sz w:val="28"/>
          <w:szCs w:val="28"/>
        </w:rPr>
        <w:t>е</w:t>
      </w:r>
      <w:r w:rsidRPr="008256DF">
        <w:rPr>
          <w:rFonts w:ascii="Times New Roman" w:hAnsi="Times New Roman" w:cs="Times New Roman"/>
          <w:sz w:val="28"/>
          <w:szCs w:val="28"/>
        </w:rPr>
        <w:t xml:space="preserve"> Листа В «Сведения о финансовой отчетности контролируемой иностранной компании» формы Уведомления</w:t>
      </w:r>
    </w:p>
    <w:p w14:paraId="3B8C2924" w14:textId="77777777" w:rsidR="00DA3D68" w:rsidRPr="008256DF" w:rsidRDefault="00DA3D68" w:rsidP="00CD5C24">
      <w:pPr>
        <w:pStyle w:val="ConsPlusNormal"/>
        <w:jc w:val="both"/>
        <w:rPr>
          <w:rFonts w:ascii="Times New Roman" w:hAnsi="Times New Roman" w:cs="Times New Roman"/>
          <w:sz w:val="28"/>
          <w:szCs w:val="28"/>
        </w:rPr>
      </w:pPr>
    </w:p>
    <w:p w14:paraId="0B132A24" w14:textId="70846EF9" w:rsidR="00DA3D68" w:rsidRPr="008256DF" w:rsidRDefault="00B17500" w:rsidP="00CD5C24">
      <w:pPr>
        <w:pStyle w:val="ConsPlusNormal"/>
        <w:ind w:firstLine="567"/>
        <w:jc w:val="both"/>
        <w:outlineLvl w:val="0"/>
        <w:rPr>
          <w:rFonts w:ascii="Times New Roman" w:hAnsi="Times New Roman" w:cs="Times New Roman"/>
          <w:sz w:val="28"/>
          <w:szCs w:val="28"/>
        </w:rPr>
      </w:pPr>
      <w:r w:rsidRPr="008256DF">
        <w:rPr>
          <w:rFonts w:ascii="Times New Roman" w:hAnsi="Times New Roman" w:cs="Times New Roman"/>
          <w:sz w:val="28"/>
          <w:szCs w:val="28"/>
        </w:rPr>
        <w:t>5</w:t>
      </w:r>
      <w:r w:rsidR="00E97FF2" w:rsidRPr="008256DF">
        <w:rPr>
          <w:rFonts w:ascii="Times New Roman" w:hAnsi="Times New Roman" w:cs="Times New Roman"/>
          <w:sz w:val="28"/>
          <w:szCs w:val="28"/>
        </w:rPr>
        <w:t>1</w:t>
      </w:r>
      <w:r w:rsidR="00DA3D68" w:rsidRPr="008256DF">
        <w:rPr>
          <w:rFonts w:ascii="Times New Roman" w:hAnsi="Times New Roman" w:cs="Times New Roman"/>
          <w:sz w:val="28"/>
          <w:szCs w:val="28"/>
        </w:rPr>
        <w:t xml:space="preserve">. Лист В «Сведения о финансовой отчетности контролируемой иностранной компании» формы Уведомления (далее - Лист В) заполняется в отношении финансовой отчетности контролируемой иностранной компании, сведения о которой </w:t>
      </w:r>
      <w:r w:rsidR="004956AD">
        <w:rPr>
          <w:rFonts w:ascii="Times New Roman" w:hAnsi="Times New Roman" w:cs="Times New Roman"/>
          <w:sz w:val="28"/>
          <w:szCs w:val="28"/>
        </w:rPr>
        <w:t>указаны в</w:t>
      </w:r>
      <w:r w:rsidR="00DA3D68" w:rsidRPr="008256DF">
        <w:rPr>
          <w:rFonts w:ascii="Times New Roman" w:hAnsi="Times New Roman" w:cs="Times New Roman"/>
          <w:sz w:val="28"/>
          <w:szCs w:val="28"/>
        </w:rPr>
        <w:t xml:space="preserve"> Листе А или Листе Б.  </w:t>
      </w:r>
    </w:p>
    <w:p w14:paraId="7944554E" w14:textId="584E5B97" w:rsidR="00DA3D68" w:rsidRPr="008256DF" w:rsidRDefault="00B17500" w:rsidP="00CD5C24">
      <w:pPr>
        <w:pStyle w:val="ConsPlusNormal"/>
        <w:ind w:firstLine="567"/>
        <w:jc w:val="both"/>
        <w:rPr>
          <w:rFonts w:ascii="Times New Roman" w:hAnsi="Times New Roman" w:cs="Times New Roman"/>
          <w:sz w:val="28"/>
          <w:szCs w:val="28"/>
        </w:rPr>
      </w:pPr>
      <w:r w:rsidRPr="008256DF">
        <w:rPr>
          <w:rFonts w:ascii="Times New Roman" w:hAnsi="Times New Roman" w:cs="Times New Roman"/>
          <w:sz w:val="28"/>
          <w:szCs w:val="28"/>
        </w:rPr>
        <w:t>5</w:t>
      </w:r>
      <w:r w:rsidR="00E97FF2" w:rsidRPr="008256DF">
        <w:rPr>
          <w:rFonts w:ascii="Times New Roman" w:hAnsi="Times New Roman" w:cs="Times New Roman"/>
          <w:sz w:val="28"/>
          <w:szCs w:val="28"/>
        </w:rPr>
        <w:t>2</w:t>
      </w:r>
      <w:r w:rsidR="00DA3D68" w:rsidRPr="008256DF">
        <w:rPr>
          <w:rFonts w:ascii="Times New Roman" w:hAnsi="Times New Roman" w:cs="Times New Roman"/>
          <w:sz w:val="28"/>
          <w:szCs w:val="28"/>
        </w:rPr>
        <w:t>. В поле «</w:t>
      </w:r>
      <w:r w:rsidR="004A1154" w:rsidRPr="008256DF">
        <w:rPr>
          <w:rFonts w:ascii="Times New Roman" w:hAnsi="Times New Roman" w:cs="Times New Roman"/>
          <w:sz w:val="28"/>
          <w:szCs w:val="28"/>
        </w:rPr>
        <w:t>1</w:t>
      </w:r>
      <w:r w:rsidR="00194F06">
        <w:rPr>
          <w:rFonts w:ascii="Times New Roman" w:hAnsi="Times New Roman" w:cs="Times New Roman"/>
          <w:sz w:val="28"/>
          <w:szCs w:val="28"/>
        </w:rPr>
        <w:t>. </w:t>
      </w:r>
      <w:r w:rsidR="00DA3D68" w:rsidRPr="008256DF">
        <w:rPr>
          <w:rFonts w:ascii="Times New Roman" w:hAnsi="Times New Roman" w:cs="Times New Roman"/>
          <w:sz w:val="28"/>
          <w:szCs w:val="28"/>
        </w:rPr>
        <w:t xml:space="preserve">Номер контролируемой иностранной компании» указывается уникальный номер контролируемой иностранной компании, </w:t>
      </w:r>
      <w:r w:rsidR="004956AD">
        <w:rPr>
          <w:rFonts w:ascii="Times New Roman" w:hAnsi="Times New Roman" w:cs="Times New Roman"/>
          <w:sz w:val="28"/>
          <w:szCs w:val="28"/>
        </w:rPr>
        <w:t>указанный</w:t>
      </w:r>
      <w:r w:rsidR="004956AD" w:rsidRPr="008256DF">
        <w:rPr>
          <w:rFonts w:ascii="Times New Roman" w:hAnsi="Times New Roman" w:cs="Times New Roman"/>
          <w:sz w:val="28"/>
          <w:szCs w:val="28"/>
        </w:rPr>
        <w:t xml:space="preserve"> </w:t>
      </w:r>
      <w:r w:rsidR="004956AD">
        <w:rPr>
          <w:rFonts w:ascii="Times New Roman" w:hAnsi="Times New Roman" w:cs="Times New Roman"/>
          <w:sz w:val="28"/>
          <w:szCs w:val="28"/>
        </w:rPr>
        <w:t>в</w:t>
      </w:r>
      <w:r w:rsidR="004956AD" w:rsidRPr="008256DF">
        <w:rPr>
          <w:rFonts w:ascii="Times New Roman" w:hAnsi="Times New Roman" w:cs="Times New Roman"/>
          <w:sz w:val="28"/>
          <w:szCs w:val="28"/>
        </w:rPr>
        <w:t xml:space="preserve"> </w:t>
      </w:r>
      <w:r w:rsidR="00DA3D68" w:rsidRPr="008256DF">
        <w:rPr>
          <w:rFonts w:ascii="Times New Roman" w:hAnsi="Times New Roman" w:cs="Times New Roman"/>
          <w:sz w:val="28"/>
          <w:szCs w:val="28"/>
        </w:rPr>
        <w:t>Листе А или Листе Б.</w:t>
      </w:r>
    </w:p>
    <w:p w14:paraId="4D89944F" w14:textId="6B71EA6E" w:rsidR="00DA3D68" w:rsidRPr="008256DF" w:rsidRDefault="00B17500" w:rsidP="00CD5C24">
      <w:pPr>
        <w:pStyle w:val="ConsPlusNormal"/>
        <w:ind w:firstLine="567"/>
        <w:jc w:val="both"/>
        <w:rPr>
          <w:rFonts w:ascii="Times New Roman" w:hAnsi="Times New Roman" w:cs="Times New Roman"/>
          <w:sz w:val="28"/>
          <w:szCs w:val="28"/>
        </w:rPr>
      </w:pPr>
      <w:r w:rsidRPr="008256DF">
        <w:rPr>
          <w:rFonts w:ascii="Times New Roman" w:hAnsi="Times New Roman" w:cs="Times New Roman"/>
          <w:sz w:val="28"/>
          <w:szCs w:val="28"/>
        </w:rPr>
        <w:t>5</w:t>
      </w:r>
      <w:r w:rsidR="00E97FF2" w:rsidRPr="008256DF">
        <w:rPr>
          <w:rFonts w:ascii="Times New Roman" w:hAnsi="Times New Roman" w:cs="Times New Roman"/>
          <w:sz w:val="28"/>
          <w:szCs w:val="28"/>
        </w:rPr>
        <w:t>3</w:t>
      </w:r>
      <w:r w:rsidR="0027586B" w:rsidRPr="008256DF">
        <w:rPr>
          <w:rFonts w:ascii="Times New Roman" w:hAnsi="Times New Roman" w:cs="Times New Roman"/>
          <w:sz w:val="28"/>
          <w:szCs w:val="28"/>
        </w:rPr>
        <w:t>. </w:t>
      </w:r>
      <w:r w:rsidR="00DA3D68" w:rsidRPr="008256DF">
        <w:rPr>
          <w:rFonts w:ascii="Times New Roman" w:hAnsi="Times New Roman" w:cs="Times New Roman"/>
          <w:sz w:val="28"/>
          <w:szCs w:val="28"/>
        </w:rPr>
        <w:t>В поле «</w:t>
      </w:r>
      <w:r w:rsidR="004A1154" w:rsidRPr="008256DF">
        <w:rPr>
          <w:rFonts w:ascii="Times New Roman" w:hAnsi="Times New Roman" w:cs="Times New Roman"/>
          <w:sz w:val="28"/>
          <w:szCs w:val="28"/>
        </w:rPr>
        <w:t>2</w:t>
      </w:r>
      <w:r w:rsidR="00194F06">
        <w:rPr>
          <w:rFonts w:ascii="Times New Roman" w:hAnsi="Times New Roman" w:cs="Times New Roman"/>
          <w:sz w:val="28"/>
          <w:szCs w:val="28"/>
        </w:rPr>
        <w:t>. </w:t>
      </w:r>
      <w:r w:rsidR="00DA3D68" w:rsidRPr="008256DF">
        <w:rPr>
          <w:rFonts w:ascii="Times New Roman" w:hAnsi="Times New Roman" w:cs="Times New Roman"/>
          <w:sz w:val="28"/>
          <w:szCs w:val="28"/>
        </w:rPr>
        <w:t>Определение прибыли контролируемой иностранной компании</w:t>
      </w:r>
      <w:r w:rsidR="005E53D4">
        <w:rPr>
          <w:rFonts w:ascii="Times New Roman" w:hAnsi="Times New Roman" w:cs="Times New Roman"/>
          <w:sz w:val="28"/>
          <w:szCs w:val="28"/>
        </w:rPr>
        <w:t xml:space="preserve"> (код)</w:t>
      </w:r>
      <w:r w:rsidR="00DA3D68" w:rsidRPr="008256DF">
        <w:rPr>
          <w:rFonts w:ascii="Times New Roman" w:hAnsi="Times New Roman" w:cs="Times New Roman"/>
          <w:sz w:val="28"/>
          <w:szCs w:val="28"/>
        </w:rPr>
        <w:t>» указывается:</w:t>
      </w:r>
    </w:p>
    <w:p w14:paraId="320B8805" w14:textId="2C93ED5A" w:rsidR="00DA3D68" w:rsidRPr="008256DF" w:rsidRDefault="00DA3D68" w:rsidP="00CD5C24">
      <w:pPr>
        <w:pStyle w:val="ConsPlusNormal"/>
        <w:ind w:firstLine="567"/>
        <w:jc w:val="both"/>
        <w:rPr>
          <w:rFonts w:ascii="Times New Roman" w:hAnsi="Times New Roman" w:cs="Times New Roman"/>
          <w:sz w:val="28"/>
          <w:szCs w:val="28"/>
        </w:rPr>
      </w:pPr>
      <w:r w:rsidRPr="008256DF">
        <w:rPr>
          <w:rFonts w:ascii="Times New Roman" w:hAnsi="Times New Roman" w:cs="Times New Roman"/>
          <w:sz w:val="28"/>
          <w:szCs w:val="28"/>
        </w:rPr>
        <w:t>1) цифра «1» - в случае, если прибыль контролируемой иностранной компании определяется в соответствии с подпунктом 1 пункта 1 статьи 309.1 Кодекса;</w:t>
      </w:r>
    </w:p>
    <w:p w14:paraId="7F6E022D" w14:textId="456495F6" w:rsidR="00DA3D68" w:rsidRPr="008256DF" w:rsidRDefault="00DA3D68" w:rsidP="00CD5C24">
      <w:pPr>
        <w:pStyle w:val="ConsPlusNormal"/>
        <w:ind w:firstLine="567"/>
        <w:jc w:val="both"/>
        <w:rPr>
          <w:rFonts w:ascii="Times New Roman" w:hAnsi="Times New Roman" w:cs="Times New Roman"/>
          <w:sz w:val="28"/>
          <w:szCs w:val="28"/>
        </w:rPr>
      </w:pPr>
      <w:r w:rsidRPr="008256DF">
        <w:rPr>
          <w:rFonts w:ascii="Times New Roman" w:hAnsi="Times New Roman" w:cs="Times New Roman"/>
          <w:sz w:val="28"/>
          <w:szCs w:val="28"/>
        </w:rPr>
        <w:t xml:space="preserve">2) цифра «2» - в случае, если прибыль контролируемой иностранной компании определяется в соответствии с подпунктом 2 пункта 1 статьи 309.1 Кодекса. </w:t>
      </w:r>
    </w:p>
    <w:p w14:paraId="3A567ACC" w14:textId="5F0B1E1B" w:rsidR="00DA3D68" w:rsidRPr="008256DF" w:rsidRDefault="00B17500" w:rsidP="00CD5C24">
      <w:pPr>
        <w:pStyle w:val="ConsPlusNormal"/>
        <w:ind w:firstLine="567"/>
        <w:jc w:val="both"/>
        <w:rPr>
          <w:rFonts w:ascii="Times New Roman" w:hAnsi="Times New Roman" w:cs="Times New Roman"/>
          <w:sz w:val="28"/>
          <w:szCs w:val="28"/>
        </w:rPr>
      </w:pPr>
      <w:r w:rsidRPr="008256DF">
        <w:rPr>
          <w:rFonts w:ascii="Times New Roman" w:hAnsi="Times New Roman" w:cs="Times New Roman"/>
          <w:sz w:val="28"/>
          <w:szCs w:val="28"/>
        </w:rPr>
        <w:t>5</w:t>
      </w:r>
      <w:r w:rsidR="00E97FF2" w:rsidRPr="008256DF">
        <w:rPr>
          <w:rFonts w:ascii="Times New Roman" w:hAnsi="Times New Roman" w:cs="Times New Roman"/>
          <w:sz w:val="28"/>
          <w:szCs w:val="28"/>
        </w:rPr>
        <w:t>4</w:t>
      </w:r>
      <w:r w:rsidR="0027586B" w:rsidRPr="008256DF">
        <w:rPr>
          <w:rFonts w:ascii="Times New Roman" w:hAnsi="Times New Roman" w:cs="Times New Roman"/>
          <w:sz w:val="28"/>
          <w:szCs w:val="28"/>
        </w:rPr>
        <w:t>. </w:t>
      </w:r>
      <w:r w:rsidR="00DA3D68" w:rsidRPr="008256DF">
        <w:rPr>
          <w:rFonts w:ascii="Times New Roman" w:hAnsi="Times New Roman" w:cs="Times New Roman"/>
          <w:sz w:val="28"/>
          <w:szCs w:val="28"/>
        </w:rPr>
        <w:t>В поле «</w:t>
      </w:r>
      <w:r w:rsidR="004A1154" w:rsidRPr="008256DF">
        <w:rPr>
          <w:rFonts w:ascii="Times New Roman" w:hAnsi="Times New Roman" w:cs="Times New Roman"/>
          <w:sz w:val="28"/>
          <w:szCs w:val="28"/>
        </w:rPr>
        <w:t>3</w:t>
      </w:r>
      <w:r w:rsidR="00194F06">
        <w:rPr>
          <w:rFonts w:ascii="Times New Roman" w:hAnsi="Times New Roman" w:cs="Times New Roman"/>
          <w:sz w:val="28"/>
          <w:szCs w:val="28"/>
        </w:rPr>
        <w:t>. </w:t>
      </w:r>
      <w:r w:rsidR="00DA3D68" w:rsidRPr="008256DF">
        <w:rPr>
          <w:rFonts w:ascii="Times New Roman" w:hAnsi="Times New Roman" w:cs="Times New Roman"/>
          <w:sz w:val="28"/>
          <w:szCs w:val="28"/>
        </w:rPr>
        <w:t xml:space="preserve">Дата, являющаяся последним днем периода, за который составляется финансовая отчетность» указывается дата окончания периода, за который составляется финансовая отчетность контролируемой иностранной компании за финансовый год. </w:t>
      </w:r>
    </w:p>
    <w:p w14:paraId="22B1C717" w14:textId="2DC4DBD3" w:rsidR="00DA3D68" w:rsidRPr="008256DF" w:rsidRDefault="00B17500" w:rsidP="00CD5C24">
      <w:pPr>
        <w:pStyle w:val="ConsPlusNormal"/>
        <w:ind w:firstLine="567"/>
        <w:jc w:val="both"/>
        <w:rPr>
          <w:rFonts w:ascii="Times New Roman" w:hAnsi="Times New Roman" w:cs="Times New Roman"/>
          <w:sz w:val="28"/>
          <w:szCs w:val="28"/>
        </w:rPr>
      </w:pPr>
      <w:r w:rsidRPr="008256DF">
        <w:rPr>
          <w:rFonts w:ascii="Times New Roman" w:hAnsi="Times New Roman" w:cs="Times New Roman"/>
          <w:sz w:val="28"/>
          <w:szCs w:val="28"/>
        </w:rPr>
        <w:t>5</w:t>
      </w:r>
      <w:r w:rsidR="00E97FF2" w:rsidRPr="008256DF">
        <w:rPr>
          <w:rFonts w:ascii="Times New Roman" w:hAnsi="Times New Roman" w:cs="Times New Roman"/>
          <w:sz w:val="28"/>
          <w:szCs w:val="28"/>
        </w:rPr>
        <w:t>5</w:t>
      </w:r>
      <w:r w:rsidR="00DA3D68" w:rsidRPr="008256DF">
        <w:rPr>
          <w:rFonts w:ascii="Times New Roman" w:hAnsi="Times New Roman" w:cs="Times New Roman"/>
          <w:sz w:val="28"/>
          <w:szCs w:val="28"/>
        </w:rPr>
        <w:t>. В поле «</w:t>
      </w:r>
      <w:r w:rsidR="004A1154" w:rsidRPr="008256DF">
        <w:rPr>
          <w:rFonts w:ascii="Times New Roman" w:hAnsi="Times New Roman" w:cs="Times New Roman"/>
          <w:sz w:val="28"/>
          <w:szCs w:val="28"/>
        </w:rPr>
        <w:t>4</w:t>
      </w:r>
      <w:r w:rsidR="004956AD">
        <w:rPr>
          <w:rFonts w:ascii="Times New Roman" w:hAnsi="Times New Roman" w:cs="Times New Roman"/>
          <w:sz w:val="28"/>
          <w:szCs w:val="28"/>
        </w:rPr>
        <w:t>. </w:t>
      </w:r>
      <w:r w:rsidR="00DA3D68" w:rsidRPr="008256DF">
        <w:rPr>
          <w:rFonts w:ascii="Times New Roman" w:hAnsi="Times New Roman" w:cs="Times New Roman"/>
          <w:sz w:val="28"/>
          <w:szCs w:val="28"/>
        </w:rPr>
        <w:t xml:space="preserve">Дата составления финансовой отчетности за финансовый год» указывается дата составления финансовой отчетности контролируемой иностранной компании в соответствии с ее личным законом. </w:t>
      </w:r>
    </w:p>
    <w:p w14:paraId="192F952D" w14:textId="3D67A92E" w:rsidR="00DA3D68" w:rsidRPr="008256DF" w:rsidRDefault="00B17500" w:rsidP="00CD5C24">
      <w:pPr>
        <w:pStyle w:val="ConsPlusNormal"/>
        <w:ind w:firstLine="567"/>
        <w:jc w:val="both"/>
        <w:rPr>
          <w:rFonts w:ascii="Times New Roman" w:hAnsi="Times New Roman" w:cs="Times New Roman"/>
          <w:sz w:val="28"/>
          <w:szCs w:val="28"/>
        </w:rPr>
      </w:pPr>
      <w:r w:rsidRPr="008256DF">
        <w:rPr>
          <w:rFonts w:ascii="Times New Roman" w:hAnsi="Times New Roman" w:cs="Times New Roman"/>
          <w:sz w:val="28"/>
          <w:szCs w:val="28"/>
        </w:rPr>
        <w:t>5</w:t>
      </w:r>
      <w:r w:rsidR="00E97FF2" w:rsidRPr="008256DF">
        <w:rPr>
          <w:rFonts w:ascii="Times New Roman" w:hAnsi="Times New Roman" w:cs="Times New Roman"/>
          <w:sz w:val="28"/>
          <w:szCs w:val="28"/>
        </w:rPr>
        <w:t>6</w:t>
      </w:r>
      <w:r w:rsidR="00DA3D68" w:rsidRPr="008256DF">
        <w:rPr>
          <w:rFonts w:ascii="Times New Roman" w:hAnsi="Times New Roman" w:cs="Times New Roman"/>
          <w:sz w:val="28"/>
          <w:szCs w:val="28"/>
        </w:rPr>
        <w:t>. В поле «</w:t>
      </w:r>
      <w:r w:rsidR="004A1154" w:rsidRPr="008256DF">
        <w:rPr>
          <w:rFonts w:ascii="Times New Roman" w:hAnsi="Times New Roman" w:cs="Times New Roman"/>
          <w:sz w:val="28"/>
          <w:szCs w:val="28"/>
        </w:rPr>
        <w:t>5</w:t>
      </w:r>
      <w:r w:rsidR="004956AD">
        <w:rPr>
          <w:rFonts w:ascii="Times New Roman" w:hAnsi="Times New Roman" w:cs="Times New Roman"/>
          <w:sz w:val="28"/>
          <w:szCs w:val="28"/>
        </w:rPr>
        <w:t>. </w:t>
      </w:r>
      <w:r w:rsidR="00DA3D68" w:rsidRPr="008256DF">
        <w:rPr>
          <w:rFonts w:ascii="Times New Roman" w:hAnsi="Times New Roman" w:cs="Times New Roman"/>
          <w:sz w:val="28"/>
          <w:szCs w:val="28"/>
        </w:rPr>
        <w:t>Дата, являющаяся последним днем периода, за который определяется прибыль контролируемой иностранной компании» указывается дата, являющаяся последним днем периода, за который определяется прибыль контролируемой иностранной компании, в соответствии с подпунктом 2 пункта 1 статьи 309.1 Кодекса.</w:t>
      </w:r>
    </w:p>
    <w:p w14:paraId="517A8E54" w14:textId="3420B01A" w:rsidR="00DA3D68" w:rsidRPr="008256DF" w:rsidRDefault="00B17500" w:rsidP="00CD5C24">
      <w:pPr>
        <w:pStyle w:val="ConsPlusNormal"/>
        <w:ind w:firstLine="567"/>
        <w:jc w:val="both"/>
        <w:rPr>
          <w:rFonts w:ascii="Times New Roman" w:hAnsi="Times New Roman" w:cs="Times New Roman"/>
          <w:sz w:val="28"/>
          <w:szCs w:val="28"/>
        </w:rPr>
      </w:pPr>
      <w:r w:rsidRPr="008256DF">
        <w:rPr>
          <w:rFonts w:ascii="Times New Roman" w:hAnsi="Times New Roman" w:cs="Times New Roman"/>
          <w:sz w:val="28"/>
          <w:szCs w:val="28"/>
        </w:rPr>
        <w:t>5</w:t>
      </w:r>
      <w:r w:rsidR="00E97FF2" w:rsidRPr="008256DF">
        <w:rPr>
          <w:rFonts w:ascii="Times New Roman" w:hAnsi="Times New Roman" w:cs="Times New Roman"/>
          <w:sz w:val="28"/>
          <w:szCs w:val="28"/>
        </w:rPr>
        <w:t>7</w:t>
      </w:r>
      <w:r w:rsidR="00DA3D68" w:rsidRPr="008256DF">
        <w:rPr>
          <w:rFonts w:ascii="Times New Roman" w:hAnsi="Times New Roman" w:cs="Times New Roman"/>
          <w:sz w:val="28"/>
          <w:szCs w:val="28"/>
        </w:rPr>
        <w:t>. В поле «</w:t>
      </w:r>
      <w:r w:rsidR="004A1154" w:rsidRPr="008256DF">
        <w:rPr>
          <w:rFonts w:ascii="Times New Roman" w:hAnsi="Times New Roman" w:cs="Times New Roman"/>
          <w:sz w:val="28"/>
          <w:szCs w:val="28"/>
        </w:rPr>
        <w:t>6</w:t>
      </w:r>
      <w:r w:rsidR="004956AD">
        <w:rPr>
          <w:rFonts w:ascii="Times New Roman" w:hAnsi="Times New Roman" w:cs="Times New Roman"/>
          <w:sz w:val="28"/>
          <w:szCs w:val="28"/>
        </w:rPr>
        <w:t>. </w:t>
      </w:r>
      <w:r w:rsidR="00DA3D68" w:rsidRPr="008256DF">
        <w:rPr>
          <w:rFonts w:ascii="Times New Roman" w:hAnsi="Times New Roman" w:cs="Times New Roman"/>
          <w:sz w:val="28"/>
          <w:szCs w:val="28"/>
        </w:rPr>
        <w:t>Дата составления аудиторского заключения» указывается дата составления аудиторского заключения по финансовой отчетности контролируемой иностранной компании за финансовый год, если в соответствии с личным законом или учредительными (корпоративными) документами контролируемой иностранной компании установлено обязательное проведение аудита такой финансовой отчетности или такой аудит осуществляется контролируемой иностранной компанией добровольно.</w:t>
      </w:r>
    </w:p>
    <w:p w14:paraId="57251B09" w14:textId="4A4472D4" w:rsidR="00DA3D68" w:rsidRPr="008256DF" w:rsidRDefault="004956AD" w:rsidP="00CD5C2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58</w:t>
      </w:r>
      <w:r w:rsidR="0027586B" w:rsidRPr="008256DF">
        <w:rPr>
          <w:rFonts w:ascii="Times New Roman" w:hAnsi="Times New Roman" w:cs="Times New Roman"/>
          <w:sz w:val="28"/>
          <w:szCs w:val="28"/>
        </w:rPr>
        <w:t>. </w:t>
      </w:r>
      <w:r w:rsidR="00C87464">
        <w:rPr>
          <w:rFonts w:ascii="Times New Roman" w:hAnsi="Times New Roman" w:cs="Times New Roman"/>
          <w:sz w:val="28"/>
          <w:szCs w:val="28"/>
        </w:rPr>
        <w:t>П</w:t>
      </w:r>
      <w:r w:rsidR="00DA3D68" w:rsidRPr="008256DF">
        <w:rPr>
          <w:rFonts w:ascii="Times New Roman" w:hAnsi="Times New Roman" w:cs="Times New Roman"/>
          <w:sz w:val="28"/>
          <w:szCs w:val="28"/>
        </w:rPr>
        <w:t>оле «</w:t>
      </w:r>
      <w:r>
        <w:rPr>
          <w:rFonts w:ascii="Times New Roman" w:hAnsi="Times New Roman" w:cs="Times New Roman"/>
          <w:sz w:val="28"/>
          <w:szCs w:val="28"/>
        </w:rPr>
        <w:t>7. </w:t>
      </w:r>
      <w:r w:rsidR="00DA3D68" w:rsidRPr="008256DF">
        <w:rPr>
          <w:rFonts w:ascii="Times New Roman" w:hAnsi="Times New Roman" w:cs="Times New Roman"/>
          <w:sz w:val="28"/>
          <w:szCs w:val="28"/>
        </w:rPr>
        <w:t xml:space="preserve">Основания освобождения от налогообложения прибыли контролируемой иностранной компании» </w:t>
      </w:r>
      <w:r>
        <w:rPr>
          <w:rFonts w:ascii="Times New Roman" w:hAnsi="Times New Roman" w:cs="Times New Roman"/>
          <w:sz w:val="28"/>
          <w:szCs w:val="28"/>
        </w:rPr>
        <w:t>заполняется путем проставления цифры «1» (да) или «0» (нет) в знакоместе соответствующего кода</w:t>
      </w:r>
      <w:r w:rsidR="00DA3D68" w:rsidRPr="008256DF">
        <w:rPr>
          <w:rFonts w:ascii="Times New Roman" w:hAnsi="Times New Roman" w:cs="Times New Roman"/>
          <w:sz w:val="28"/>
          <w:szCs w:val="28"/>
        </w:rPr>
        <w:t xml:space="preserve"> основания </w:t>
      </w:r>
      <w:r w:rsidR="00DA3D68" w:rsidRPr="008256DF">
        <w:rPr>
          <w:rFonts w:ascii="Times New Roman" w:hAnsi="Times New Roman" w:cs="Times New Roman"/>
          <w:sz w:val="28"/>
          <w:szCs w:val="28"/>
        </w:rPr>
        <w:lastRenderedPageBreak/>
        <w:t xml:space="preserve">освобождения от налогообложения прибыли контролируемой иностранной компании согласно приложению № </w:t>
      </w:r>
      <w:r w:rsidR="00CF0229">
        <w:rPr>
          <w:rFonts w:ascii="Times New Roman" w:hAnsi="Times New Roman" w:cs="Times New Roman"/>
          <w:sz w:val="28"/>
          <w:szCs w:val="28"/>
        </w:rPr>
        <w:t>5</w:t>
      </w:r>
      <w:r w:rsidR="00CF0229" w:rsidRPr="008256DF">
        <w:rPr>
          <w:rFonts w:ascii="Times New Roman" w:hAnsi="Times New Roman" w:cs="Times New Roman"/>
          <w:sz w:val="28"/>
          <w:szCs w:val="28"/>
        </w:rPr>
        <w:t xml:space="preserve"> </w:t>
      </w:r>
      <w:r w:rsidR="00CF0229">
        <w:rPr>
          <w:rFonts w:ascii="Times New Roman" w:hAnsi="Times New Roman" w:cs="Times New Roman"/>
          <w:sz w:val="28"/>
          <w:szCs w:val="28"/>
        </w:rPr>
        <w:t>«</w:t>
      </w:r>
      <w:r>
        <w:rPr>
          <w:rFonts w:ascii="Times New Roman" w:hAnsi="Times New Roman" w:cs="Times New Roman"/>
          <w:sz w:val="28"/>
          <w:szCs w:val="28"/>
        </w:rPr>
        <w:t>Коды основания освобождения от налогообложения прибыли контролируемой иностранной компании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DA3D68" w:rsidRPr="008256DF">
        <w:rPr>
          <w:rFonts w:ascii="Times New Roman" w:hAnsi="Times New Roman" w:cs="Times New Roman"/>
          <w:sz w:val="28"/>
          <w:szCs w:val="28"/>
        </w:rPr>
        <w:t>к настоящему Порядку</w:t>
      </w:r>
      <w:r w:rsidR="0090101E">
        <w:rPr>
          <w:rFonts w:ascii="Times New Roman" w:hAnsi="Times New Roman" w:cs="Times New Roman"/>
          <w:sz w:val="28"/>
          <w:szCs w:val="28"/>
        </w:rPr>
        <w:t xml:space="preserve">. </w:t>
      </w:r>
      <w:r w:rsidR="00DA3D68" w:rsidRPr="008256DF">
        <w:rPr>
          <w:rFonts w:ascii="Times New Roman" w:hAnsi="Times New Roman" w:cs="Times New Roman"/>
          <w:sz w:val="28"/>
          <w:szCs w:val="28"/>
        </w:rPr>
        <w:t>В случае</w:t>
      </w:r>
      <w:r w:rsidR="00865102">
        <w:rPr>
          <w:rFonts w:ascii="Times New Roman" w:hAnsi="Times New Roman" w:cs="Times New Roman"/>
          <w:sz w:val="28"/>
          <w:szCs w:val="28"/>
        </w:rPr>
        <w:t xml:space="preserve"> наличия нескольких оснований освобождения от налогообложения прибыли контролируемой иностранной компании</w:t>
      </w:r>
      <w:r w:rsidR="00DA3D68" w:rsidRPr="008256DF">
        <w:rPr>
          <w:rFonts w:ascii="Times New Roman" w:hAnsi="Times New Roman" w:cs="Times New Roman"/>
          <w:sz w:val="28"/>
          <w:szCs w:val="28"/>
        </w:rPr>
        <w:t xml:space="preserve"> цифра «1» указывается </w:t>
      </w:r>
      <w:r w:rsidR="0090101E">
        <w:rPr>
          <w:rFonts w:ascii="Times New Roman" w:hAnsi="Times New Roman" w:cs="Times New Roman"/>
          <w:sz w:val="28"/>
          <w:szCs w:val="28"/>
        </w:rPr>
        <w:t>в знакоместах</w:t>
      </w:r>
      <w:r w:rsidR="0090101E" w:rsidRPr="008256DF">
        <w:rPr>
          <w:rFonts w:ascii="Times New Roman" w:hAnsi="Times New Roman" w:cs="Times New Roman"/>
          <w:sz w:val="28"/>
          <w:szCs w:val="28"/>
        </w:rPr>
        <w:t xml:space="preserve"> </w:t>
      </w:r>
      <w:r w:rsidR="00865102">
        <w:rPr>
          <w:rFonts w:ascii="Times New Roman" w:hAnsi="Times New Roman" w:cs="Times New Roman"/>
          <w:sz w:val="28"/>
          <w:szCs w:val="28"/>
        </w:rPr>
        <w:t>каждого такого кода освобождения</w:t>
      </w:r>
      <w:r w:rsidR="00DA3D68" w:rsidRPr="008256DF">
        <w:rPr>
          <w:rFonts w:ascii="Times New Roman" w:hAnsi="Times New Roman" w:cs="Times New Roman"/>
          <w:sz w:val="28"/>
          <w:szCs w:val="28"/>
        </w:rPr>
        <w:t xml:space="preserve">. </w:t>
      </w:r>
    </w:p>
    <w:p w14:paraId="458B01A9" w14:textId="77777777" w:rsidR="00DA3D68" w:rsidRPr="008256DF" w:rsidRDefault="00DA3D68" w:rsidP="00CD5C24">
      <w:pPr>
        <w:pStyle w:val="ConsPlusNormal"/>
        <w:jc w:val="both"/>
        <w:rPr>
          <w:rFonts w:ascii="Times New Roman" w:hAnsi="Times New Roman" w:cs="Times New Roman"/>
          <w:sz w:val="28"/>
          <w:szCs w:val="28"/>
        </w:rPr>
      </w:pPr>
    </w:p>
    <w:p w14:paraId="00CB7EA0" w14:textId="58BFAED0" w:rsidR="00DA3D68" w:rsidRPr="008256DF" w:rsidRDefault="00DA3D68" w:rsidP="00CD5C24">
      <w:pPr>
        <w:pStyle w:val="ConsPlusNormal"/>
        <w:jc w:val="center"/>
        <w:outlineLvl w:val="0"/>
        <w:rPr>
          <w:rFonts w:ascii="Times New Roman" w:hAnsi="Times New Roman" w:cs="Times New Roman"/>
          <w:sz w:val="28"/>
          <w:szCs w:val="28"/>
        </w:rPr>
      </w:pPr>
      <w:r w:rsidRPr="008256DF">
        <w:rPr>
          <w:rFonts w:ascii="Times New Roman" w:hAnsi="Times New Roman" w:cs="Times New Roman"/>
          <w:sz w:val="28"/>
          <w:szCs w:val="28"/>
        </w:rPr>
        <w:t xml:space="preserve">X. </w:t>
      </w:r>
      <w:r w:rsidR="00C77967" w:rsidRPr="008256DF">
        <w:rPr>
          <w:rFonts w:ascii="Times New Roman" w:hAnsi="Times New Roman" w:cs="Times New Roman"/>
          <w:sz w:val="28"/>
          <w:szCs w:val="28"/>
        </w:rPr>
        <w:t>З</w:t>
      </w:r>
      <w:r w:rsidRPr="008256DF">
        <w:rPr>
          <w:rFonts w:ascii="Times New Roman" w:hAnsi="Times New Roman" w:cs="Times New Roman"/>
          <w:sz w:val="28"/>
          <w:szCs w:val="28"/>
        </w:rPr>
        <w:t>аполнени</w:t>
      </w:r>
      <w:r w:rsidR="00C77967" w:rsidRPr="008256DF">
        <w:rPr>
          <w:rFonts w:ascii="Times New Roman" w:hAnsi="Times New Roman" w:cs="Times New Roman"/>
          <w:sz w:val="28"/>
          <w:szCs w:val="28"/>
        </w:rPr>
        <w:t>е</w:t>
      </w:r>
      <w:r w:rsidRPr="008256DF">
        <w:rPr>
          <w:rFonts w:ascii="Times New Roman" w:hAnsi="Times New Roman" w:cs="Times New Roman"/>
          <w:sz w:val="28"/>
          <w:szCs w:val="28"/>
        </w:rPr>
        <w:t xml:space="preserve"> Листа Г «Раскрытие порядка участия</w:t>
      </w:r>
    </w:p>
    <w:p w14:paraId="19C56584" w14:textId="0990D047" w:rsidR="00DA3D68" w:rsidRPr="008256DF" w:rsidRDefault="00DA3D68" w:rsidP="00CD5C24">
      <w:pPr>
        <w:pStyle w:val="ConsPlusNormal"/>
        <w:jc w:val="center"/>
        <w:rPr>
          <w:rFonts w:ascii="Times New Roman" w:hAnsi="Times New Roman" w:cs="Times New Roman"/>
          <w:sz w:val="28"/>
          <w:szCs w:val="28"/>
        </w:rPr>
      </w:pPr>
      <w:r w:rsidRPr="008256DF">
        <w:rPr>
          <w:rFonts w:ascii="Times New Roman" w:hAnsi="Times New Roman" w:cs="Times New Roman"/>
          <w:sz w:val="28"/>
          <w:szCs w:val="28"/>
        </w:rPr>
        <w:t>налогоплательщика в контролируемой иностранной компании при наличии косвенного участия» формы Уведомления</w:t>
      </w:r>
    </w:p>
    <w:p w14:paraId="44D444EE" w14:textId="77777777" w:rsidR="00DA3D68" w:rsidRPr="008256DF" w:rsidRDefault="00DA3D68" w:rsidP="00CD5C24">
      <w:pPr>
        <w:pStyle w:val="ConsPlusNormal"/>
        <w:jc w:val="both"/>
        <w:rPr>
          <w:rFonts w:ascii="Times New Roman" w:hAnsi="Times New Roman" w:cs="Times New Roman"/>
          <w:sz w:val="28"/>
          <w:szCs w:val="28"/>
        </w:rPr>
      </w:pPr>
    </w:p>
    <w:p w14:paraId="1E654AD9" w14:textId="3CCD4B18" w:rsidR="00DA3D68" w:rsidRPr="008256DF" w:rsidRDefault="004956AD" w:rsidP="00CD5C24">
      <w:pPr>
        <w:pStyle w:val="ConsPlusNormal"/>
        <w:ind w:firstLine="567"/>
        <w:jc w:val="both"/>
        <w:rPr>
          <w:rFonts w:ascii="Times New Roman" w:hAnsi="Times New Roman" w:cs="Times New Roman"/>
          <w:sz w:val="28"/>
          <w:szCs w:val="28"/>
        </w:rPr>
      </w:pPr>
      <w:bookmarkStart w:id="5" w:name="Par225"/>
      <w:bookmarkEnd w:id="5"/>
      <w:r>
        <w:rPr>
          <w:rFonts w:ascii="Times New Roman" w:hAnsi="Times New Roman" w:cs="Times New Roman"/>
          <w:sz w:val="28"/>
          <w:szCs w:val="28"/>
        </w:rPr>
        <w:t>59</w:t>
      </w:r>
      <w:r w:rsidR="00DA3D68" w:rsidRPr="008256DF">
        <w:rPr>
          <w:rFonts w:ascii="Times New Roman" w:hAnsi="Times New Roman" w:cs="Times New Roman"/>
          <w:sz w:val="28"/>
          <w:szCs w:val="28"/>
        </w:rPr>
        <w:t>. Лист Г «Раскрытие порядка участия налогоплательщика в контролируемой иностранной компании при наличии косвенного участия» формы Уведомления (далее – Лист Г) заполняется в целях раскрытия косвенного участия налогоплательщика в контролируемой иностранной компании. Лист Г заполняется только в отношении единоличного участия налогоплательщика в контролируемой иностранной компании</w:t>
      </w:r>
      <w:r w:rsidR="00865102">
        <w:rPr>
          <w:rFonts w:ascii="Times New Roman" w:hAnsi="Times New Roman" w:cs="Times New Roman"/>
          <w:sz w:val="28"/>
          <w:szCs w:val="28"/>
        </w:rPr>
        <w:t xml:space="preserve">, </w:t>
      </w:r>
      <w:r w:rsidR="00DA3D68" w:rsidRPr="008256DF">
        <w:rPr>
          <w:rFonts w:ascii="Times New Roman" w:hAnsi="Times New Roman" w:cs="Times New Roman"/>
          <w:sz w:val="28"/>
          <w:szCs w:val="28"/>
        </w:rPr>
        <w:t xml:space="preserve">то есть без учета участия совместно с супругом(-ой) и (или) несовершеннолетними детьми и (или) участия лиц, признаваемых налоговыми резидентами. Если Уведомление представляется в отношении нескольких контролируемых иностранных компаний, в которых налогоплательщик принимает косвенное участие, то </w:t>
      </w:r>
      <w:r w:rsidR="0027586B" w:rsidRPr="008256DF">
        <w:rPr>
          <w:rFonts w:ascii="Times New Roman" w:hAnsi="Times New Roman" w:cs="Times New Roman"/>
          <w:sz w:val="28"/>
          <w:szCs w:val="28"/>
        </w:rPr>
        <w:br/>
      </w:r>
      <w:r w:rsidR="00DA3D68" w:rsidRPr="008256DF">
        <w:rPr>
          <w:rFonts w:ascii="Times New Roman" w:hAnsi="Times New Roman" w:cs="Times New Roman"/>
          <w:sz w:val="28"/>
          <w:szCs w:val="28"/>
        </w:rPr>
        <w:t>Лист Г заполняется в отношении каждой такой контролируемой иностранной компании.</w:t>
      </w:r>
    </w:p>
    <w:p w14:paraId="2EF523AD" w14:textId="7CE82417" w:rsidR="00DA3D68" w:rsidRPr="008256DF" w:rsidRDefault="004956AD" w:rsidP="00CD5C2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60</w:t>
      </w:r>
      <w:r w:rsidR="0027586B" w:rsidRPr="008256DF">
        <w:rPr>
          <w:rFonts w:ascii="Times New Roman" w:hAnsi="Times New Roman" w:cs="Times New Roman"/>
          <w:sz w:val="28"/>
          <w:szCs w:val="28"/>
        </w:rPr>
        <w:t>. </w:t>
      </w:r>
      <w:r w:rsidR="00DA3D68" w:rsidRPr="008256DF">
        <w:rPr>
          <w:rFonts w:ascii="Times New Roman" w:hAnsi="Times New Roman" w:cs="Times New Roman"/>
          <w:sz w:val="28"/>
          <w:szCs w:val="28"/>
        </w:rPr>
        <w:t>В разделе «</w:t>
      </w:r>
      <w:r w:rsidR="004A1154" w:rsidRPr="008256DF">
        <w:rPr>
          <w:rFonts w:ascii="Times New Roman" w:hAnsi="Times New Roman" w:cs="Times New Roman"/>
          <w:sz w:val="28"/>
          <w:szCs w:val="28"/>
        </w:rPr>
        <w:t>1</w:t>
      </w:r>
      <w:r w:rsidR="00865102">
        <w:rPr>
          <w:rFonts w:ascii="Times New Roman" w:hAnsi="Times New Roman" w:cs="Times New Roman"/>
          <w:sz w:val="28"/>
          <w:szCs w:val="28"/>
        </w:rPr>
        <w:t>. </w:t>
      </w:r>
      <w:r w:rsidR="00DA3D68" w:rsidRPr="008256DF">
        <w:rPr>
          <w:rFonts w:ascii="Times New Roman" w:hAnsi="Times New Roman" w:cs="Times New Roman"/>
          <w:sz w:val="28"/>
          <w:szCs w:val="28"/>
        </w:rPr>
        <w:t>Сведения о косвенном участии налогоплательщика в контролируемой иностранной компании» указываются:</w:t>
      </w:r>
    </w:p>
    <w:p w14:paraId="0D666A35" w14:textId="509868A9" w:rsidR="00DA3D68" w:rsidRPr="008256DF" w:rsidRDefault="00DA3D68" w:rsidP="00CD5C24">
      <w:pPr>
        <w:pStyle w:val="ConsPlusNormal"/>
        <w:ind w:firstLine="567"/>
        <w:jc w:val="both"/>
        <w:rPr>
          <w:rFonts w:ascii="Times New Roman" w:hAnsi="Times New Roman" w:cs="Times New Roman"/>
          <w:sz w:val="28"/>
          <w:szCs w:val="28"/>
        </w:rPr>
      </w:pPr>
      <w:r w:rsidRPr="008256DF">
        <w:rPr>
          <w:rFonts w:ascii="Times New Roman" w:hAnsi="Times New Roman" w:cs="Times New Roman"/>
          <w:sz w:val="28"/>
          <w:szCs w:val="28"/>
        </w:rPr>
        <w:t>1) в поле «</w:t>
      </w:r>
      <w:r w:rsidR="004A1154" w:rsidRPr="008256DF">
        <w:rPr>
          <w:rFonts w:ascii="Times New Roman" w:hAnsi="Times New Roman" w:cs="Times New Roman"/>
          <w:sz w:val="28"/>
          <w:szCs w:val="28"/>
        </w:rPr>
        <w:t>1.1</w:t>
      </w:r>
      <w:r w:rsidR="00865102">
        <w:rPr>
          <w:rFonts w:ascii="Times New Roman" w:hAnsi="Times New Roman" w:cs="Times New Roman"/>
          <w:sz w:val="28"/>
          <w:szCs w:val="28"/>
        </w:rPr>
        <w:t>. </w:t>
      </w:r>
      <w:r w:rsidRPr="008256DF">
        <w:rPr>
          <w:rFonts w:ascii="Times New Roman" w:hAnsi="Times New Roman" w:cs="Times New Roman"/>
          <w:sz w:val="28"/>
          <w:szCs w:val="28"/>
        </w:rPr>
        <w:t>Номер контролируемой иностранной компании» - присвоенный налогоплательщиком цифровой уникальный номер контролируемой иностранной компании;</w:t>
      </w:r>
    </w:p>
    <w:p w14:paraId="2D053C3C" w14:textId="3B9CD7AB" w:rsidR="00DA3D68" w:rsidRPr="008256DF" w:rsidRDefault="00DA3D68" w:rsidP="00CD5C24">
      <w:pPr>
        <w:pStyle w:val="ConsPlusNormal"/>
        <w:ind w:firstLine="567"/>
        <w:jc w:val="both"/>
        <w:rPr>
          <w:rFonts w:ascii="Times New Roman" w:hAnsi="Times New Roman" w:cs="Times New Roman"/>
          <w:sz w:val="28"/>
          <w:szCs w:val="28"/>
        </w:rPr>
      </w:pPr>
      <w:r w:rsidRPr="008256DF">
        <w:rPr>
          <w:rFonts w:ascii="Times New Roman" w:hAnsi="Times New Roman" w:cs="Times New Roman"/>
          <w:sz w:val="28"/>
          <w:szCs w:val="28"/>
        </w:rPr>
        <w:t>2) в поле «</w:t>
      </w:r>
      <w:r w:rsidR="004A1154" w:rsidRPr="008256DF">
        <w:rPr>
          <w:rFonts w:ascii="Times New Roman" w:hAnsi="Times New Roman" w:cs="Times New Roman"/>
          <w:sz w:val="28"/>
          <w:szCs w:val="28"/>
        </w:rPr>
        <w:t>1.2</w:t>
      </w:r>
      <w:r w:rsidR="00865102">
        <w:rPr>
          <w:rFonts w:ascii="Times New Roman" w:hAnsi="Times New Roman" w:cs="Times New Roman"/>
          <w:sz w:val="28"/>
          <w:szCs w:val="28"/>
        </w:rPr>
        <w:t>. </w:t>
      </w:r>
      <w:r w:rsidRPr="008256DF">
        <w:rPr>
          <w:rFonts w:ascii="Times New Roman" w:hAnsi="Times New Roman" w:cs="Times New Roman"/>
          <w:sz w:val="28"/>
          <w:szCs w:val="28"/>
        </w:rPr>
        <w:t xml:space="preserve">Наименование контролируемой иностранной компании» - полное наименование контролируемой иностранной компании в </w:t>
      </w:r>
      <w:r w:rsidR="00622B7F" w:rsidRPr="008256DF">
        <w:rPr>
          <w:rFonts w:ascii="Times New Roman" w:hAnsi="Times New Roman" w:cs="Times New Roman"/>
          <w:sz w:val="28"/>
          <w:szCs w:val="28"/>
        </w:rPr>
        <w:t xml:space="preserve">латинской </w:t>
      </w:r>
      <w:r w:rsidRPr="008256DF">
        <w:rPr>
          <w:rFonts w:ascii="Times New Roman" w:hAnsi="Times New Roman" w:cs="Times New Roman"/>
          <w:sz w:val="28"/>
          <w:szCs w:val="28"/>
        </w:rPr>
        <w:t>транскрипции</w:t>
      </w:r>
      <w:r w:rsidR="00865102">
        <w:rPr>
          <w:rFonts w:ascii="Times New Roman" w:hAnsi="Times New Roman" w:cs="Times New Roman"/>
          <w:sz w:val="28"/>
          <w:szCs w:val="28"/>
        </w:rPr>
        <w:t xml:space="preserve"> (по правилам транслитерации)</w:t>
      </w:r>
      <w:r w:rsidRPr="008256DF">
        <w:rPr>
          <w:rFonts w:ascii="Times New Roman" w:hAnsi="Times New Roman" w:cs="Times New Roman"/>
          <w:sz w:val="28"/>
          <w:szCs w:val="28"/>
        </w:rPr>
        <w:t>;</w:t>
      </w:r>
    </w:p>
    <w:p w14:paraId="3CE4A07D" w14:textId="2CF955F5" w:rsidR="00DA3D68" w:rsidRPr="008256DF" w:rsidRDefault="00DA3D68" w:rsidP="00CD5C24">
      <w:pPr>
        <w:pStyle w:val="ConsPlusNormal"/>
        <w:ind w:firstLine="567"/>
        <w:jc w:val="both"/>
        <w:rPr>
          <w:rFonts w:ascii="Times New Roman" w:hAnsi="Times New Roman" w:cs="Times New Roman"/>
          <w:sz w:val="28"/>
          <w:szCs w:val="28"/>
        </w:rPr>
      </w:pPr>
      <w:r w:rsidRPr="008256DF">
        <w:rPr>
          <w:rFonts w:ascii="Times New Roman" w:hAnsi="Times New Roman" w:cs="Times New Roman"/>
          <w:sz w:val="28"/>
          <w:szCs w:val="28"/>
        </w:rPr>
        <w:t>3) в поле «</w:t>
      </w:r>
      <w:r w:rsidR="004A1154" w:rsidRPr="008256DF">
        <w:rPr>
          <w:rFonts w:ascii="Times New Roman" w:hAnsi="Times New Roman" w:cs="Times New Roman"/>
          <w:sz w:val="28"/>
          <w:szCs w:val="28"/>
        </w:rPr>
        <w:t>1.3</w:t>
      </w:r>
      <w:r w:rsidR="00865102">
        <w:rPr>
          <w:rFonts w:ascii="Times New Roman" w:hAnsi="Times New Roman" w:cs="Times New Roman"/>
          <w:sz w:val="28"/>
          <w:szCs w:val="28"/>
        </w:rPr>
        <w:t>. </w:t>
      </w:r>
      <w:r w:rsidRPr="008256DF">
        <w:rPr>
          <w:rFonts w:ascii="Times New Roman" w:hAnsi="Times New Roman" w:cs="Times New Roman"/>
          <w:sz w:val="28"/>
          <w:szCs w:val="28"/>
        </w:rPr>
        <w:t>Доля косвенного участия - итого (в процентах)» - сумма выраженных в процентах долей косвенного участия налогоплательщика в контролируемой иностранной компании по всем последовательностям участия в данной контролируемой иностранной компании.</w:t>
      </w:r>
    </w:p>
    <w:p w14:paraId="29EDBB52" w14:textId="34EBB3C0" w:rsidR="00DA3D68" w:rsidRPr="008256DF" w:rsidRDefault="004956AD" w:rsidP="00CD5C24">
      <w:pPr>
        <w:pStyle w:val="ConsPlusNormal"/>
        <w:ind w:firstLine="567"/>
        <w:jc w:val="both"/>
        <w:rPr>
          <w:rFonts w:ascii="Times New Roman" w:hAnsi="Times New Roman" w:cs="Times New Roman"/>
          <w:sz w:val="28"/>
          <w:szCs w:val="28"/>
        </w:rPr>
      </w:pPr>
      <w:bookmarkStart w:id="6" w:name="Par231"/>
      <w:bookmarkEnd w:id="6"/>
      <w:r>
        <w:rPr>
          <w:rFonts w:ascii="Times New Roman" w:hAnsi="Times New Roman" w:cs="Times New Roman"/>
          <w:sz w:val="28"/>
          <w:szCs w:val="28"/>
        </w:rPr>
        <w:t>61</w:t>
      </w:r>
      <w:r w:rsidR="00DA3D68" w:rsidRPr="008256DF">
        <w:rPr>
          <w:rFonts w:ascii="Times New Roman" w:hAnsi="Times New Roman" w:cs="Times New Roman"/>
          <w:sz w:val="28"/>
          <w:szCs w:val="28"/>
        </w:rPr>
        <w:t>. В разделе «</w:t>
      </w:r>
      <w:r w:rsidR="004A1154" w:rsidRPr="008256DF">
        <w:rPr>
          <w:rFonts w:ascii="Times New Roman" w:hAnsi="Times New Roman" w:cs="Times New Roman"/>
          <w:sz w:val="28"/>
          <w:szCs w:val="28"/>
        </w:rPr>
        <w:t>2</w:t>
      </w:r>
      <w:r w:rsidR="00865102">
        <w:rPr>
          <w:rFonts w:ascii="Times New Roman" w:hAnsi="Times New Roman" w:cs="Times New Roman"/>
          <w:sz w:val="28"/>
          <w:szCs w:val="28"/>
        </w:rPr>
        <w:t>. </w:t>
      </w:r>
      <w:r w:rsidR="00DA3D68" w:rsidRPr="008256DF">
        <w:rPr>
          <w:rFonts w:ascii="Times New Roman" w:hAnsi="Times New Roman" w:cs="Times New Roman"/>
          <w:sz w:val="28"/>
          <w:szCs w:val="28"/>
        </w:rPr>
        <w:t>Раскрытие участия в контролируемой иностранной компании» последовательно указываются контролируемая иностранная компания и иностранные (российские) организации, через которые осуществляется участие налогоплательщика в конечной для каждой последовательности контролируемой иностранной компании:</w:t>
      </w:r>
    </w:p>
    <w:p w14:paraId="2037FF73" w14:textId="42D68EC1" w:rsidR="00DA3D68" w:rsidRPr="008256DF" w:rsidRDefault="00DA3D68" w:rsidP="00CD5C24">
      <w:pPr>
        <w:pStyle w:val="ConsPlusNormal"/>
        <w:ind w:firstLine="567"/>
        <w:jc w:val="both"/>
        <w:rPr>
          <w:rFonts w:ascii="Times New Roman" w:hAnsi="Times New Roman" w:cs="Times New Roman"/>
          <w:sz w:val="28"/>
          <w:szCs w:val="28"/>
        </w:rPr>
      </w:pPr>
      <w:r w:rsidRPr="008256DF">
        <w:rPr>
          <w:rFonts w:ascii="Times New Roman" w:hAnsi="Times New Roman" w:cs="Times New Roman"/>
          <w:sz w:val="28"/>
          <w:szCs w:val="28"/>
        </w:rPr>
        <w:t>1) в поле «</w:t>
      </w:r>
      <w:r w:rsidR="004A1154" w:rsidRPr="008256DF">
        <w:rPr>
          <w:rFonts w:ascii="Times New Roman" w:hAnsi="Times New Roman" w:cs="Times New Roman"/>
          <w:sz w:val="28"/>
          <w:szCs w:val="28"/>
        </w:rPr>
        <w:t>2.1</w:t>
      </w:r>
      <w:r w:rsidR="00865102">
        <w:rPr>
          <w:rFonts w:ascii="Times New Roman" w:hAnsi="Times New Roman" w:cs="Times New Roman"/>
          <w:sz w:val="28"/>
          <w:szCs w:val="28"/>
        </w:rPr>
        <w:t>. </w:t>
      </w:r>
      <w:r w:rsidRPr="008256DF">
        <w:rPr>
          <w:rFonts w:ascii="Times New Roman" w:hAnsi="Times New Roman" w:cs="Times New Roman"/>
          <w:sz w:val="28"/>
          <w:szCs w:val="28"/>
        </w:rPr>
        <w:t xml:space="preserve">Номер последовательности участия» - цифровой номер последовательности участия налогоплательщика в контролируемой иностранной компании и иностранных (российских) организациях, через которые налогоплательщик принимает косвенное участие в контролируемой иностранной </w:t>
      </w:r>
      <w:r w:rsidRPr="008256DF">
        <w:rPr>
          <w:rFonts w:ascii="Times New Roman" w:hAnsi="Times New Roman" w:cs="Times New Roman"/>
          <w:sz w:val="28"/>
          <w:szCs w:val="28"/>
        </w:rPr>
        <w:lastRenderedPageBreak/>
        <w:t>компании.  Указанный номер присваивается налогоплательщиком самостоятельно;</w:t>
      </w:r>
    </w:p>
    <w:p w14:paraId="1F4F9D45" w14:textId="7EC7FE3E" w:rsidR="00DA3D68" w:rsidRPr="008256DF" w:rsidRDefault="00DA3D68" w:rsidP="00CD5C24">
      <w:pPr>
        <w:pStyle w:val="ConsPlusNormal"/>
        <w:ind w:firstLine="567"/>
        <w:jc w:val="both"/>
        <w:rPr>
          <w:rFonts w:ascii="Times New Roman" w:hAnsi="Times New Roman" w:cs="Times New Roman"/>
          <w:sz w:val="28"/>
          <w:szCs w:val="28"/>
        </w:rPr>
      </w:pPr>
      <w:r w:rsidRPr="008256DF">
        <w:rPr>
          <w:rFonts w:ascii="Times New Roman" w:hAnsi="Times New Roman" w:cs="Times New Roman"/>
          <w:sz w:val="28"/>
          <w:szCs w:val="28"/>
        </w:rPr>
        <w:t>2) в поле «</w:t>
      </w:r>
      <w:r w:rsidR="004A1154" w:rsidRPr="008256DF">
        <w:rPr>
          <w:rFonts w:ascii="Times New Roman" w:hAnsi="Times New Roman" w:cs="Times New Roman"/>
          <w:sz w:val="28"/>
          <w:szCs w:val="28"/>
        </w:rPr>
        <w:t>2.2</w:t>
      </w:r>
      <w:r w:rsidR="00865102">
        <w:rPr>
          <w:rFonts w:ascii="Times New Roman" w:hAnsi="Times New Roman" w:cs="Times New Roman"/>
          <w:sz w:val="28"/>
          <w:szCs w:val="28"/>
        </w:rPr>
        <w:t>. </w:t>
      </w:r>
      <w:r w:rsidRPr="008256DF">
        <w:rPr>
          <w:rFonts w:ascii="Times New Roman" w:hAnsi="Times New Roman" w:cs="Times New Roman"/>
          <w:sz w:val="28"/>
          <w:szCs w:val="28"/>
        </w:rPr>
        <w:t>Доля косвенного участия в последовательности – итого (в процентах)» - выраженная в процентах доля косвенного участия налогоплательщика в контролируемой иностранной компании по данной последовательности участия (соответствует доле косвенного участия в конечном участнике последовательности).</w:t>
      </w:r>
    </w:p>
    <w:p w14:paraId="4C512646" w14:textId="2C1E83D5" w:rsidR="00DA3D68" w:rsidRPr="008256DF" w:rsidRDefault="004956AD" w:rsidP="00CD5C2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62</w:t>
      </w:r>
      <w:r w:rsidR="00DA3D68" w:rsidRPr="008256DF">
        <w:rPr>
          <w:rFonts w:ascii="Times New Roman" w:hAnsi="Times New Roman" w:cs="Times New Roman"/>
          <w:sz w:val="28"/>
          <w:szCs w:val="28"/>
        </w:rPr>
        <w:t>. В разделе «</w:t>
      </w:r>
      <w:r w:rsidR="004A1154" w:rsidRPr="008256DF">
        <w:rPr>
          <w:rFonts w:ascii="Times New Roman" w:hAnsi="Times New Roman" w:cs="Times New Roman"/>
          <w:sz w:val="28"/>
          <w:szCs w:val="28"/>
        </w:rPr>
        <w:t>3</w:t>
      </w:r>
      <w:r w:rsidR="00865102">
        <w:rPr>
          <w:rFonts w:ascii="Times New Roman" w:hAnsi="Times New Roman" w:cs="Times New Roman"/>
          <w:sz w:val="28"/>
          <w:szCs w:val="28"/>
        </w:rPr>
        <w:t>. </w:t>
      </w:r>
      <w:r w:rsidR="007E6426" w:rsidRPr="008256DF">
        <w:rPr>
          <w:rFonts w:ascii="Times New Roman" w:hAnsi="Times New Roman" w:cs="Times New Roman"/>
          <w:sz w:val="28"/>
          <w:szCs w:val="28"/>
        </w:rPr>
        <w:t xml:space="preserve">Сведения об участниках </w:t>
      </w:r>
      <w:r w:rsidR="00DA3D68" w:rsidRPr="008256DF">
        <w:rPr>
          <w:rFonts w:ascii="Times New Roman" w:hAnsi="Times New Roman" w:cs="Times New Roman"/>
          <w:sz w:val="28"/>
          <w:szCs w:val="28"/>
        </w:rPr>
        <w:t>последовательности» перечисляются последовательно все участники последовательности, указанной в поле «</w:t>
      </w:r>
      <w:r w:rsidR="00865102" w:rsidRPr="008256DF">
        <w:rPr>
          <w:rFonts w:ascii="Times New Roman" w:hAnsi="Times New Roman" w:cs="Times New Roman"/>
          <w:sz w:val="28"/>
          <w:szCs w:val="28"/>
        </w:rPr>
        <w:t>2.1</w:t>
      </w:r>
      <w:r w:rsidR="00865102">
        <w:rPr>
          <w:rFonts w:ascii="Times New Roman" w:hAnsi="Times New Roman" w:cs="Times New Roman"/>
          <w:sz w:val="28"/>
          <w:szCs w:val="28"/>
        </w:rPr>
        <w:t>. </w:t>
      </w:r>
      <w:r w:rsidR="00DA3D68" w:rsidRPr="008256DF">
        <w:rPr>
          <w:rFonts w:ascii="Times New Roman" w:hAnsi="Times New Roman" w:cs="Times New Roman"/>
          <w:sz w:val="28"/>
          <w:szCs w:val="28"/>
        </w:rPr>
        <w:t>Номер последовательности участия» Листа Г.</w:t>
      </w:r>
    </w:p>
    <w:p w14:paraId="60362CD6" w14:textId="0FD579FF" w:rsidR="00DA3D68" w:rsidRPr="008256DF" w:rsidRDefault="00DA3D68" w:rsidP="00CD5C24">
      <w:pPr>
        <w:pStyle w:val="ConsPlusNormal"/>
        <w:ind w:firstLine="567"/>
        <w:jc w:val="both"/>
        <w:rPr>
          <w:rFonts w:ascii="Times New Roman" w:hAnsi="Times New Roman" w:cs="Times New Roman"/>
          <w:sz w:val="28"/>
          <w:szCs w:val="28"/>
        </w:rPr>
      </w:pPr>
      <w:r w:rsidRPr="008256DF">
        <w:rPr>
          <w:rFonts w:ascii="Times New Roman" w:hAnsi="Times New Roman" w:cs="Times New Roman"/>
          <w:sz w:val="28"/>
          <w:szCs w:val="28"/>
        </w:rPr>
        <w:t>Первым в последовательности указывается участник – иностранная (российская) организация или контролируемая иностранная компания, в которых налогоплательщик владеет долей прямого участия, в том числе иностранная структура без образования юридического лица, используемая налогоплательщиком для осуществления участия в контролируемой иностранной компании.</w:t>
      </w:r>
    </w:p>
    <w:p w14:paraId="1962ECAE" w14:textId="29B44FA2" w:rsidR="00DA3D68" w:rsidRPr="008256DF" w:rsidRDefault="00DA3D68" w:rsidP="00CD5C24">
      <w:pPr>
        <w:pStyle w:val="ConsPlusNormal"/>
        <w:ind w:firstLine="567"/>
        <w:jc w:val="both"/>
        <w:rPr>
          <w:rFonts w:ascii="Times New Roman" w:hAnsi="Times New Roman" w:cs="Times New Roman"/>
          <w:sz w:val="28"/>
          <w:szCs w:val="28"/>
        </w:rPr>
      </w:pPr>
      <w:r w:rsidRPr="008256DF">
        <w:rPr>
          <w:rFonts w:ascii="Times New Roman" w:hAnsi="Times New Roman" w:cs="Times New Roman"/>
          <w:sz w:val="28"/>
          <w:szCs w:val="28"/>
        </w:rPr>
        <w:t>Последним в последовательности указывается контролируемая иностранная компания, косвенное участие налогоплательщика в которой раскрывается (соответствует номеру контролируемой иностранной компании в поле «</w:t>
      </w:r>
      <w:r w:rsidR="00865102" w:rsidRPr="008256DF">
        <w:rPr>
          <w:rFonts w:ascii="Times New Roman" w:hAnsi="Times New Roman" w:cs="Times New Roman"/>
          <w:sz w:val="28"/>
          <w:szCs w:val="28"/>
        </w:rPr>
        <w:t>1.1</w:t>
      </w:r>
      <w:r w:rsidR="00865102">
        <w:rPr>
          <w:rFonts w:ascii="Times New Roman" w:hAnsi="Times New Roman" w:cs="Times New Roman"/>
          <w:sz w:val="28"/>
          <w:szCs w:val="28"/>
        </w:rPr>
        <w:t>. </w:t>
      </w:r>
      <w:r w:rsidRPr="008256DF">
        <w:rPr>
          <w:rFonts w:ascii="Times New Roman" w:hAnsi="Times New Roman" w:cs="Times New Roman"/>
          <w:sz w:val="28"/>
          <w:szCs w:val="28"/>
        </w:rPr>
        <w:t>Номер контролируемой иностранной компании» Листа Г).</w:t>
      </w:r>
    </w:p>
    <w:p w14:paraId="031E8803" w14:textId="4418CF36" w:rsidR="00DA3D68" w:rsidRPr="008256DF" w:rsidRDefault="00DA3D68" w:rsidP="00865102">
      <w:pPr>
        <w:pStyle w:val="ConsPlusNormal"/>
        <w:ind w:firstLine="567"/>
        <w:jc w:val="both"/>
        <w:rPr>
          <w:rFonts w:ascii="Times New Roman" w:hAnsi="Times New Roman" w:cs="Times New Roman"/>
          <w:sz w:val="28"/>
          <w:szCs w:val="28"/>
        </w:rPr>
      </w:pPr>
      <w:r w:rsidRPr="008256DF">
        <w:rPr>
          <w:rFonts w:ascii="Times New Roman" w:hAnsi="Times New Roman" w:cs="Times New Roman"/>
          <w:sz w:val="28"/>
          <w:szCs w:val="28"/>
        </w:rPr>
        <w:t>В полях «</w:t>
      </w:r>
      <w:r w:rsidR="004A1154" w:rsidRPr="008256DF">
        <w:rPr>
          <w:rFonts w:ascii="Times New Roman" w:hAnsi="Times New Roman" w:cs="Times New Roman"/>
          <w:sz w:val="28"/>
          <w:szCs w:val="28"/>
        </w:rPr>
        <w:t>3.1</w:t>
      </w:r>
      <w:r w:rsidR="00865102">
        <w:rPr>
          <w:rFonts w:ascii="Times New Roman" w:hAnsi="Times New Roman" w:cs="Times New Roman"/>
          <w:sz w:val="28"/>
          <w:szCs w:val="28"/>
        </w:rPr>
        <w:t>. </w:t>
      </w:r>
      <w:r w:rsidRPr="008256DF">
        <w:rPr>
          <w:rFonts w:ascii="Times New Roman" w:hAnsi="Times New Roman" w:cs="Times New Roman"/>
          <w:sz w:val="28"/>
          <w:szCs w:val="28"/>
        </w:rPr>
        <w:t>Номер участника» указывается уникальный номер участника контролируемой иностранной компании, являющейся иностранной организацией, согласно Листу А, контролируемой иностранной компании, являющейся иностранной структурой без образования юридического лица, согласно Листу Б, российской организации, с использованием которой налогоплательщик осуществляет косвенное участие в контролируемой иностранной компании, согласно Листу Г1</w:t>
      </w:r>
      <w:r w:rsidR="00865102" w:rsidRPr="00865102">
        <w:rPr>
          <w:rFonts w:ascii="Times New Roman" w:hAnsi="Times New Roman" w:cs="Times New Roman"/>
          <w:sz w:val="28"/>
          <w:szCs w:val="28"/>
        </w:rPr>
        <w:t>«Сведения о российской</w:t>
      </w:r>
      <w:r w:rsidR="00865102">
        <w:rPr>
          <w:rFonts w:ascii="Times New Roman" w:hAnsi="Times New Roman" w:cs="Times New Roman"/>
          <w:sz w:val="28"/>
          <w:szCs w:val="28"/>
        </w:rPr>
        <w:t xml:space="preserve"> </w:t>
      </w:r>
      <w:r w:rsidR="00865102" w:rsidRPr="00865102">
        <w:rPr>
          <w:rFonts w:ascii="Times New Roman" w:hAnsi="Times New Roman" w:cs="Times New Roman"/>
          <w:sz w:val="28"/>
          <w:szCs w:val="28"/>
        </w:rPr>
        <w:t>организации, с использованием которой налогоплательщик осуществляет косвенное участие в контролируемой иностранной компании»</w:t>
      </w:r>
      <w:r w:rsidR="00865102">
        <w:rPr>
          <w:rFonts w:ascii="Times New Roman" w:hAnsi="Times New Roman" w:cs="Times New Roman"/>
          <w:sz w:val="28"/>
          <w:szCs w:val="28"/>
        </w:rPr>
        <w:t xml:space="preserve"> </w:t>
      </w:r>
      <w:r w:rsidRPr="008256DF">
        <w:rPr>
          <w:rFonts w:ascii="Times New Roman" w:hAnsi="Times New Roman" w:cs="Times New Roman"/>
          <w:sz w:val="28"/>
          <w:szCs w:val="28"/>
        </w:rPr>
        <w:t xml:space="preserve"> и (или) иностранной организации, с использованием которой налогоплательщик осуществляет косвенное участие в контролируемой иностранной компании, согласно Листу Г2</w:t>
      </w:r>
      <w:r w:rsidR="00865102">
        <w:rPr>
          <w:rFonts w:ascii="Times New Roman" w:hAnsi="Times New Roman" w:cs="Times New Roman"/>
          <w:sz w:val="28"/>
          <w:szCs w:val="28"/>
        </w:rPr>
        <w:t xml:space="preserve"> </w:t>
      </w:r>
      <w:r w:rsidR="00865102" w:rsidRPr="00865102">
        <w:rPr>
          <w:rFonts w:ascii="Times New Roman" w:hAnsi="Times New Roman" w:cs="Times New Roman"/>
          <w:sz w:val="28"/>
          <w:szCs w:val="28"/>
        </w:rPr>
        <w:t>«Сведения об иностранной</w:t>
      </w:r>
      <w:r w:rsidR="00865102">
        <w:rPr>
          <w:rFonts w:ascii="Times New Roman" w:hAnsi="Times New Roman" w:cs="Times New Roman"/>
          <w:sz w:val="28"/>
          <w:szCs w:val="28"/>
        </w:rPr>
        <w:t xml:space="preserve"> </w:t>
      </w:r>
      <w:r w:rsidR="00865102" w:rsidRPr="00865102">
        <w:rPr>
          <w:rFonts w:ascii="Times New Roman" w:hAnsi="Times New Roman" w:cs="Times New Roman"/>
          <w:sz w:val="28"/>
          <w:szCs w:val="28"/>
        </w:rPr>
        <w:t>организации, с использованием которой налогоплательщик осуществляет косвенное участие в контролируемой иностранной компании»</w:t>
      </w:r>
      <w:r w:rsidRPr="008256DF">
        <w:rPr>
          <w:rFonts w:ascii="Times New Roman" w:hAnsi="Times New Roman" w:cs="Times New Roman"/>
          <w:sz w:val="28"/>
          <w:szCs w:val="28"/>
        </w:rPr>
        <w:t>.</w:t>
      </w:r>
    </w:p>
    <w:p w14:paraId="4554826D" w14:textId="4720CA6D" w:rsidR="00DA3D68" w:rsidRPr="008256DF" w:rsidRDefault="00DA3D68" w:rsidP="00CD5C24">
      <w:pPr>
        <w:pStyle w:val="ConsPlusNormal"/>
        <w:ind w:firstLine="567"/>
        <w:jc w:val="both"/>
        <w:rPr>
          <w:rFonts w:ascii="Times New Roman" w:hAnsi="Times New Roman" w:cs="Times New Roman"/>
          <w:sz w:val="28"/>
          <w:szCs w:val="28"/>
        </w:rPr>
      </w:pPr>
      <w:r w:rsidRPr="008256DF">
        <w:rPr>
          <w:rFonts w:ascii="Times New Roman" w:hAnsi="Times New Roman" w:cs="Times New Roman"/>
          <w:sz w:val="28"/>
          <w:szCs w:val="28"/>
        </w:rPr>
        <w:t>В полях «</w:t>
      </w:r>
      <w:r w:rsidR="004A1154" w:rsidRPr="008256DF">
        <w:rPr>
          <w:rFonts w:ascii="Times New Roman" w:hAnsi="Times New Roman" w:cs="Times New Roman"/>
          <w:sz w:val="28"/>
          <w:szCs w:val="28"/>
        </w:rPr>
        <w:t>3.2</w:t>
      </w:r>
      <w:r w:rsidR="00865102">
        <w:rPr>
          <w:rFonts w:ascii="Times New Roman" w:hAnsi="Times New Roman" w:cs="Times New Roman"/>
          <w:sz w:val="28"/>
          <w:szCs w:val="28"/>
        </w:rPr>
        <w:t>. </w:t>
      </w:r>
      <w:r w:rsidRPr="008256DF">
        <w:rPr>
          <w:rFonts w:ascii="Times New Roman" w:hAnsi="Times New Roman" w:cs="Times New Roman"/>
          <w:sz w:val="28"/>
          <w:szCs w:val="28"/>
        </w:rPr>
        <w:t>Доля прямого участия (в процентах)» указывается:</w:t>
      </w:r>
    </w:p>
    <w:p w14:paraId="561C774D" w14:textId="77777777" w:rsidR="00DA3D68" w:rsidRPr="008256DF" w:rsidRDefault="00DA3D68" w:rsidP="00CD5C24">
      <w:pPr>
        <w:pStyle w:val="ConsPlusNormal"/>
        <w:ind w:firstLine="567"/>
        <w:jc w:val="both"/>
        <w:rPr>
          <w:rFonts w:ascii="Times New Roman" w:hAnsi="Times New Roman" w:cs="Times New Roman"/>
          <w:sz w:val="28"/>
          <w:szCs w:val="28"/>
        </w:rPr>
      </w:pPr>
      <w:r w:rsidRPr="008256DF">
        <w:rPr>
          <w:rFonts w:ascii="Times New Roman" w:hAnsi="Times New Roman" w:cs="Times New Roman"/>
          <w:sz w:val="28"/>
          <w:szCs w:val="28"/>
        </w:rPr>
        <w:t xml:space="preserve">в отношении первого участника последовательности - доля прямого участия налогоплательщика в последующей иностранной (российской) организации или контролируемой иностранной компании; </w:t>
      </w:r>
    </w:p>
    <w:p w14:paraId="1D199E71" w14:textId="77777777" w:rsidR="00DA3D68" w:rsidRPr="008256DF" w:rsidRDefault="00DA3D68" w:rsidP="00CD5C24">
      <w:pPr>
        <w:pStyle w:val="ConsPlusNormal"/>
        <w:ind w:firstLine="567"/>
        <w:jc w:val="both"/>
        <w:rPr>
          <w:rFonts w:ascii="Times New Roman" w:hAnsi="Times New Roman" w:cs="Times New Roman"/>
          <w:sz w:val="28"/>
          <w:szCs w:val="28"/>
        </w:rPr>
      </w:pPr>
      <w:r w:rsidRPr="008256DF">
        <w:rPr>
          <w:rFonts w:ascii="Times New Roman" w:hAnsi="Times New Roman" w:cs="Times New Roman"/>
          <w:sz w:val="28"/>
          <w:szCs w:val="28"/>
        </w:rPr>
        <w:t>в отношении каждого следующего участника последовательности - доля прямого участия предыдущего участника последовательности в последующей иностранной (российской) организации или контролируемой иностранной компании.</w:t>
      </w:r>
    </w:p>
    <w:p w14:paraId="7AE003E1" w14:textId="0CD76FC5" w:rsidR="00DA3D68" w:rsidRPr="008256DF" w:rsidRDefault="00DA3D68" w:rsidP="00CD5C24">
      <w:pPr>
        <w:pStyle w:val="ConsPlusNormal"/>
        <w:ind w:firstLine="567"/>
        <w:jc w:val="both"/>
        <w:rPr>
          <w:rFonts w:ascii="Times New Roman" w:hAnsi="Times New Roman" w:cs="Times New Roman"/>
          <w:sz w:val="28"/>
          <w:szCs w:val="28"/>
        </w:rPr>
      </w:pPr>
      <w:bookmarkStart w:id="7" w:name="Par241"/>
      <w:bookmarkEnd w:id="7"/>
      <w:r w:rsidRPr="008256DF">
        <w:rPr>
          <w:rFonts w:ascii="Times New Roman" w:hAnsi="Times New Roman" w:cs="Times New Roman"/>
          <w:sz w:val="28"/>
          <w:szCs w:val="28"/>
        </w:rPr>
        <w:t>В полях «</w:t>
      </w:r>
      <w:r w:rsidR="004A1154" w:rsidRPr="008256DF">
        <w:rPr>
          <w:rFonts w:ascii="Times New Roman" w:hAnsi="Times New Roman" w:cs="Times New Roman"/>
          <w:sz w:val="28"/>
          <w:szCs w:val="28"/>
        </w:rPr>
        <w:t>3.3</w:t>
      </w:r>
      <w:r w:rsidR="00865102">
        <w:rPr>
          <w:rFonts w:ascii="Times New Roman" w:hAnsi="Times New Roman" w:cs="Times New Roman"/>
          <w:sz w:val="28"/>
          <w:szCs w:val="28"/>
        </w:rPr>
        <w:t>. </w:t>
      </w:r>
      <w:r w:rsidRPr="008256DF">
        <w:rPr>
          <w:rFonts w:ascii="Times New Roman" w:hAnsi="Times New Roman" w:cs="Times New Roman"/>
          <w:sz w:val="28"/>
          <w:szCs w:val="28"/>
        </w:rPr>
        <w:t>Доля косвенного участия (в процентах)» указывается:</w:t>
      </w:r>
    </w:p>
    <w:p w14:paraId="7F01BCBB" w14:textId="330A23A2" w:rsidR="00DA3D68" w:rsidRPr="008256DF" w:rsidRDefault="00DA3D68" w:rsidP="00CD5C24">
      <w:pPr>
        <w:pStyle w:val="ConsPlusNormal"/>
        <w:ind w:firstLine="567"/>
        <w:jc w:val="both"/>
        <w:rPr>
          <w:rFonts w:ascii="Times New Roman" w:hAnsi="Times New Roman" w:cs="Times New Roman"/>
          <w:sz w:val="28"/>
          <w:szCs w:val="28"/>
        </w:rPr>
      </w:pPr>
      <w:r w:rsidRPr="008256DF">
        <w:rPr>
          <w:rFonts w:ascii="Times New Roman" w:hAnsi="Times New Roman" w:cs="Times New Roman"/>
          <w:sz w:val="28"/>
          <w:szCs w:val="28"/>
        </w:rPr>
        <w:t>в отношении первого участника последовательности поле не заполняется;</w:t>
      </w:r>
    </w:p>
    <w:p w14:paraId="00B244A7" w14:textId="77777777" w:rsidR="00DA3D68" w:rsidRPr="008256DF" w:rsidRDefault="00DA3D68" w:rsidP="00CD5C24">
      <w:pPr>
        <w:pStyle w:val="ConsPlusNormal"/>
        <w:ind w:firstLine="567"/>
        <w:jc w:val="both"/>
        <w:rPr>
          <w:rFonts w:ascii="Times New Roman" w:hAnsi="Times New Roman" w:cs="Times New Roman"/>
          <w:sz w:val="28"/>
          <w:szCs w:val="28"/>
        </w:rPr>
      </w:pPr>
      <w:r w:rsidRPr="008256DF">
        <w:rPr>
          <w:rFonts w:ascii="Times New Roman" w:hAnsi="Times New Roman" w:cs="Times New Roman"/>
          <w:sz w:val="28"/>
          <w:szCs w:val="28"/>
        </w:rPr>
        <w:lastRenderedPageBreak/>
        <w:t>в отношении каждого следующего участника последовательности - доля косвенного участия налогоплательщика в каждой последующей иностранной (российской) организации или контролируемой иностранной компании.</w:t>
      </w:r>
    </w:p>
    <w:p w14:paraId="520071BD" w14:textId="30C9359C" w:rsidR="00DA3D68" w:rsidRPr="008256DF" w:rsidRDefault="004956AD" w:rsidP="00CD5C2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63</w:t>
      </w:r>
      <w:r w:rsidR="0027586B" w:rsidRPr="008256DF">
        <w:rPr>
          <w:rFonts w:ascii="Times New Roman" w:hAnsi="Times New Roman" w:cs="Times New Roman"/>
          <w:sz w:val="28"/>
          <w:szCs w:val="28"/>
        </w:rPr>
        <w:t>. </w:t>
      </w:r>
      <w:r w:rsidR="00DA3D68" w:rsidRPr="008256DF">
        <w:rPr>
          <w:rFonts w:ascii="Times New Roman" w:hAnsi="Times New Roman" w:cs="Times New Roman"/>
          <w:sz w:val="28"/>
          <w:szCs w:val="28"/>
        </w:rPr>
        <w:t xml:space="preserve">Если налогоплательщик принимает участие в контролируемой иностранной компании через несколько последовательностей участия, то Лист Г заполняется в отношении каждой такой последовательности участия. </w:t>
      </w:r>
    </w:p>
    <w:p w14:paraId="76184CE7" w14:textId="77777777" w:rsidR="00DA3D68" w:rsidRPr="008256DF" w:rsidRDefault="00DA3D68" w:rsidP="0027586B">
      <w:pPr>
        <w:pStyle w:val="ConsPlusNormal"/>
        <w:jc w:val="both"/>
        <w:rPr>
          <w:rFonts w:ascii="Times New Roman" w:hAnsi="Times New Roman" w:cs="Times New Roman"/>
          <w:sz w:val="28"/>
          <w:szCs w:val="28"/>
        </w:rPr>
      </w:pPr>
    </w:p>
    <w:p w14:paraId="1D4B3F25" w14:textId="77777777" w:rsidR="006927E5" w:rsidRPr="008256DF" w:rsidRDefault="006927E5" w:rsidP="00DA3D68">
      <w:pPr>
        <w:autoSpaceDE w:val="0"/>
        <w:autoSpaceDN w:val="0"/>
        <w:adjustRightInd w:val="0"/>
        <w:spacing w:after="0" w:line="240" w:lineRule="auto"/>
        <w:jc w:val="center"/>
        <w:outlineLvl w:val="0"/>
        <w:rPr>
          <w:rFonts w:ascii="Times New Roman" w:hAnsi="Times New Roman" w:cs="Times New Roman"/>
          <w:sz w:val="28"/>
          <w:szCs w:val="28"/>
        </w:rPr>
      </w:pPr>
      <w:bookmarkStart w:id="8" w:name="Par245"/>
      <w:bookmarkEnd w:id="8"/>
    </w:p>
    <w:p w14:paraId="43206793" w14:textId="108562AA" w:rsidR="00DA3D68" w:rsidRPr="008256DF" w:rsidRDefault="00DA3D68" w:rsidP="00DA3D68">
      <w:pPr>
        <w:autoSpaceDE w:val="0"/>
        <w:autoSpaceDN w:val="0"/>
        <w:adjustRightInd w:val="0"/>
        <w:spacing w:after="0" w:line="240" w:lineRule="auto"/>
        <w:jc w:val="center"/>
        <w:outlineLvl w:val="0"/>
        <w:rPr>
          <w:rFonts w:ascii="Times New Roman" w:hAnsi="Times New Roman" w:cs="Times New Roman"/>
          <w:sz w:val="28"/>
          <w:szCs w:val="28"/>
        </w:rPr>
      </w:pPr>
      <w:r w:rsidRPr="008256DF">
        <w:rPr>
          <w:rFonts w:ascii="Times New Roman" w:hAnsi="Times New Roman"/>
          <w:sz w:val="28"/>
          <w:lang w:val="en-US"/>
        </w:rPr>
        <w:t>XI</w:t>
      </w:r>
      <w:r w:rsidRPr="008256DF">
        <w:rPr>
          <w:rFonts w:ascii="Times New Roman" w:hAnsi="Times New Roman" w:cs="Times New Roman"/>
          <w:sz w:val="28"/>
          <w:szCs w:val="28"/>
        </w:rPr>
        <w:t xml:space="preserve">. </w:t>
      </w:r>
      <w:r w:rsidR="008230E1" w:rsidRPr="008256DF">
        <w:rPr>
          <w:rFonts w:ascii="Times New Roman" w:hAnsi="Times New Roman" w:cs="Times New Roman"/>
          <w:sz w:val="28"/>
          <w:szCs w:val="28"/>
        </w:rPr>
        <w:t>З</w:t>
      </w:r>
      <w:r w:rsidRPr="008256DF">
        <w:rPr>
          <w:rFonts w:ascii="Times New Roman" w:hAnsi="Times New Roman" w:cs="Times New Roman"/>
          <w:sz w:val="28"/>
          <w:szCs w:val="28"/>
        </w:rPr>
        <w:t>аполнени</w:t>
      </w:r>
      <w:r w:rsidR="008230E1" w:rsidRPr="008256DF">
        <w:rPr>
          <w:rFonts w:ascii="Times New Roman" w:hAnsi="Times New Roman" w:cs="Times New Roman"/>
          <w:sz w:val="28"/>
          <w:szCs w:val="28"/>
        </w:rPr>
        <w:t>е</w:t>
      </w:r>
      <w:r w:rsidRPr="008256DF">
        <w:rPr>
          <w:rFonts w:ascii="Times New Roman" w:hAnsi="Times New Roman" w:cs="Times New Roman"/>
          <w:sz w:val="28"/>
          <w:szCs w:val="28"/>
        </w:rPr>
        <w:t xml:space="preserve"> Листа Г1 «Сведения о российской</w:t>
      </w:r>
    </w:p>
    <w:p w14:paraId="4D323922" w14:textId="53C46409" w:rsidR="0027586B" w:rsidRPr="008256DF" w:rsidRDefault="00DA3D68" w:rsidP="00DA3D68">
      <w:pPr>
        <w:autoSpaceDE w:val="0"/>
        <w:autoSpaceDN w:val="0"/>
        <w:adjustRightInd w:val="0"/>
        <w:spacing w:after="0" w:line="240" w:lineRule="auto"/>
        <w:jc w:val="center"/>
        <w:rPr>
          <w:rFonts w:ascii="Times New Roman" w:hAnsi="Times New Roman" w:cs="Times New Roman"/>
          <w:sz w:val="28"/>
          <w:szCs w:val="28"/>
        </w:rPr>
      </w:pPr>
      <w:r w:rsidRPr="008256DF">
        <w:rPr>
          <w:rFonts w:ascii="Times New Roman" w:hAnsi="Times New Roman" w:cs="Times New Roman"/>
          <w:sz w:val="28"/>
          <w:szCs w:val="28"/>
        </w:rPr>
        <w:t xml:space="preserve">организации, с использованием которой налогоплательщик осуществляет косвенное участие в контролируемой иностранной компании» </w:t>
      </w:r>
    </w:p>
    <w:p w14:paraId="1AC6B92D" w14:textId="77777777" w:rsidR="00DA3D68" w:rsidRPr="008256DF" w:rsidRDefault="00DA3D68" w:rsidP="00DA3D68">
      <w:pPr>
        <w:autoSpaceDE w:val="0"/>
        <w:autoSpaceDN w:val="0"/>
        <w:adjustRightInd w:val="0"/>
        <w:spacing w:after="0" w:line="240" w:lineRule="auto"/>
        <w:jc w:val="center"/>
        <w:rPr>
          <w:rFonts w:ascii="Times New Roman" w:hAnsi="Times New Roman" w:cs="Times New Roman"/>
          <w:sz w:val="28"/>
          <w:szCs w:val="28"/>
        </w:rPr>
      </w:pPr>
      <w:r w:rsidRPr="008256DF">
        <w:rPr>
          <w:rFonts w:ascii="Times New Roman" w:hAnsi="Times New Roman" w:cs="Times New Roman"/>
          <w:sz w:val="28"/>
          <w:szCs w:val="28"/>
        </w:rPr>
        <w:t>формы Уведомления</w:t>
      </w:r>
    </w:p>
    <w:p w14:paraId="54BAB56F" w14:textId="77777777" w:rsidR="00DA3D68" w:rsidRPr="008256DF" w:rsidRDefault="00DA3D68" w:rsidP="00DA3D68">
      <w:pPr>
        <w:autoSpaceDE w:val="0"/>
        <w:autoSpaceDN w:val="0"/>
        <w:adjustRightInd w:val="0"/>
        <w:spacing w:after="0" w:line="240" w:lineRule="auto"/>
        <w:jc w:val="both"/>
        <w:rPr>
          <w:rFonts w:ascii="Times New Roman" w:hAnsi="Times New Roman" w:cs="Times New Roman"/>
          <w:sz w:val="28"/>
          <w:szCs w:val="28"/>
        </w:rPr>
      </w:pPr>
    </w:p>
    <w:p w14:paraId="19CF451C" w14:textId="3AB3DCC6" w:rsidR="00DA3D68" w:rsidRPr="008256DF" w:rsidRDefault="004956AD" w:rsidP="00DA3D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64</w:t>
      </w:r>
      <w:r w:rsidR="0027586B" w:rsidRPr="008256DF">
        <w:rPr>
          <w:rFonts w:ascii="Times New Roman" w:hAnsi="Times New Roman" w:cs="Times New Roman"/>
          <w:sz w:val="28"/>
          <w:szCs w:val="28"/>
        </w:rPr>
        <w:t>. </w:t>
      </w:r>
      <w:r w:rsidR="00DA3D68" w:rsidRPr="008256DF">
        <w:rPr>
          <w:rFonts w:ascii="Times New Roman" w:hAnsi="Times New Roman" w:cs="Times New Roman"/>
          <w:sz w:val="28"/>
          <w:szCs w:val="28"/>
        </w:rPr>
        <w:t>Лист Г1 «Сведения о российской организации, с использованием которой налогоплательщик осуществляет косвенное участие в контролируемой иностранной компании» формы Уведомления (далее – Лист Г1) заполняется в отношении российской организации, с использованием которой налогоплательщик осуществляет косвенное участие в контролируемой иностранной компании.</w:t>
      </w:r>
    </w:p>
    <w:p w14:paraId="3F9AF839" w14:textId="73B0921A" w:rsidR="00DA3D68" w:rsidRPr="008256DF" w:rsidRDefault="00DA3D68" w:rsidP="00CD5C24">
      <w:pPr>
        <w:autoSpaceDE w:val="0"/>
        <w:autoSpaceDN w:val="0"/>
        <w:adjustRightInd w:val="0"/>
        <w:spacing w:after="0" w:line="240" w:lineRule="auto"/>
        <w:ind w:firstLine="540"/>
        <w:jc w:val="both"/>
        <w:rPr>
          <w:rFonts w:ascii="Times New Roman" w:hAnsi="Times New Roman" w:cs="Times New Roman"/>
          <w:sz w:val="28"/>
          <w:szCs w:val="28"/>
        </w:rPr>
      </w:pPr>
      <w:r w:rsidRPr="008256DF">
        <w:rPr>
          <w:rFonts w:ascii="Times New Roman" w:hAnsi="Times New Roman" w:cs="Times New Roman"/>
          <w:sz w:val="28"/>
          <w:szCs w:val="28"/>
        </w:rPr>
        <w:t>Если налогоплательщик принимает участие в контролируемой иностранной компании через несколько российских организаций, то в отношении каждой такой российской организации заполняется отдельный Лист Г1.</w:t>
      </w:r>
    </w:p>
    <w:p w14:paraId="37316D43" w14:textId="6EBAED76" w:rsidR="00DA3D68" w:rsidRPr="008256DF" w:rsidRDefault="004956AD" w:rsidP="00CD5C2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65</w:t>
      </w:r>
      <w:r w:rsidR="00DA3D68" w:rsidRPr="008256DF">
        <w:rPr>
          <w:rFonts w:ascii="Times New Roman" w:hAnsi="Times New Roman" w:cs="Times New Roman"/>
          <w:sz w:val="28"/>
          <w:szCs w:val="28"/>
        </w:rPr>
        <w:t>. В поле «</w:t>
      </w:r>
      <w:r w:rsidR="004A1154" w:rsidRPr="008256DF">
        <w:rPr>
          <w:rFonts w:ascii="Times New Roman" w:hAnsi="Times New Roman" w:cs="Times New Roman"/>
          <w:sz w:val="28"/>
          <w:szCs w:val="28"/>
        </w:rPr>
        <w:t>1</w:t>
      </w:r>
      <w:r w:rsidR="00FF27EA">
        <w:rPr>
          <w:rFonts w:ascii="Times New Roman" w:hAnsi="Times New Roman" w:cs="Times New Roman"/>
          <w:sz w:val="28"/>
          <w:szCs w:val="28"/>
        </w:rPr>
        <w:t>. </w:t>
      </w:r>
      <w:r w:rsidR="00DA3D68" w:rsidRPr="008256DF">
        <w:rPr>
          <w:rFonts w:ascii="Times New Roman" w:hAnsi="Times New Roman" w:cs="Times New Roman"/>
          <w:sz w:val="28"/>
          <w:szCs w:val="28"/>
        </w:rPr>
        <w:t>Номер российской организации» указывается цифровой уникальный номер российской организации, с использованием которой налогоплательщик осуществляет участие в контролируемой иностранной компании, присваиваемый налогоплательщиком самостоятельно.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4"/>
        <w:gridCol w:w="329"/>
        <w:gridCol w:w="329"/>
        <w:gridCol w:w="329"/>
        <w:gridCol w:w="329"/>
        <w:gridCol w:w="330"/>
      </w:tblGrid>
      <w:tr w:rsidR="00DA3D68" w:rsidRPr="008256DF" w14:paraId="0AEC33FE" w14:textId="77777777" w:rsidTr="00CB3EF6">
        <w:trPr>
          <w:trHeight w:val="251"/>
        </w:trPr>
        <w:tc>
          <w:tcPr>
            <w:tcW w:w="2044" w:type="dxa"/>
            <w:tcBorders>
              <w:top w:val="nil"/>
              <w:left w:val="nil"/>
              <w:bottom w:val="nil"/>
            </w:tcBorders>
          </w:tcPr>
          <w:p w14:paraId="7CFA5119" w14:textId="77777777" w:rsidR="00DA3D68" w:rsidRPr="008256DF" w:rsidRDefault="00DA3D68" w:rsidP="00CD5C24">
            <w:pPr>
              <w:autoSpaceDE w:val="0"/>
              <w:autoSpaceDN w:val="0"/>
              <w:adjustRightInd w:val="0"/>
              <w:spacing w:after="0" w:line="240" w:lineRule="auto"/>
              <w:jc w:val="both"/>
              <w:rPr>
                <w:rFonts w:ascii="Times New Roman" w:hAnsi="Times New Roman" w:cs="Times New Roman"/>
                <w:sz w:val="28"/>
                <w:szCs w:val="28"/>
              </w:rPr>
            </w:pPr>
            <w:r w:rsidRPr="008256DF">
              <w:rPr>
                <w:rFonts w:ascii="Times New Roman" w:hAnsi="Times New Roman" w:cs="Times New Roman"/>
                <w:sz w:val="28"/>
                <w:szCs w:val="28"/>
              </w:rPr>
              <w:t>Например, РО -</w:t>
            </w:r>
          </w:p>
        </w:tc>
        <w:tc>
          <w:tcPr>
            <w:tcW w:w="329" w:type="dxa"/>
          </w:tcPr>
          <w:p w14:paraId="2A06210C" w14:textId="77777777" w:rsidR="00DA3D68" w:rsidRPr="008256DF"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8256DF">
              <w:rPr>
                <w:rFonts w:ascii="Times New Roman" w:hAnsi="Times New Roman" w:cs="Times New Roman"/>
                <w:sz w:val="28"/>
                <w:szCs w:val="28"/>
              </w:rPr>
              <w:t>0</w:t>
            </w:r>
          </w:p>
        </w:tc>
        <w:tc>
          <w:tcPr>
            <w:tcW w:w="329" w:type="dxa"/>
          </w:tcPr>
          <w:p w14:paraId="482E91AA" w14:textId="77777777" w:rsidR="00DA3D68" w:rsidRPr="008256DF"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8256DF">
              <w:rPr>
                <w:rFonts w:ascii="Times New Roman" w:hAnsi="Times New Roman" w:cs="Times New Roman"/>
                <w:sz w:val="28"/>
                <w:szCs w:val="28"/>
              </w:rPr>
              <w:t>0</w:t>
            </w:r>
          </w:p>
        </w:tc>
        <w:tc>
          <w:tcPr>
            <w:tcW w:w="329" w:type="dxa"/>
          </w:tcPr>
          <w:p w14:paraId="3D970B76" w14:textId="77777777" w:rsidR="00DA3D68" w:rsidRPr="008256DF"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8256DF">
              <w:rPr>
                <w:rFonts w:ascii="Times New Roman" w:hAnsi="Times New Roman" w:cs="Times New Roman"/>
                <w:sz w:val="28"/>
                <w:szCs w:val="28"/>
              </w:rPr>
              <w:t>0</w:t>
            </w:r>
          </w:p>
        </w:tc>
        <w:tc>
          <w:tcPr>
            <w:tcW w:w="329" w:type="dxa"/>
          </w:tcPr>
          <w:p w14:paraId="669F8C80" w14:textId="77777777" w:rsidR="00DA3D68" w:rsidRPr="008256DF"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8256DF">
              <w:rPr>
                <w:rFonts w:ascii="Times New Roman" w:hAnsi="Times New Roman" w:cs="Times New Roman"/>
                <w:sz w:val="28"/>
                <w:szCs w:val="28"/>
              </w:rPr>
              <w:t>0</w:t>
            </w:r>
          </w:p>
        </w:tc>
        <w:tc>
          <w:tcPr>
            <w:tcW w:w="330" w:type="dxa"/>
          </w:tcPr>
          <w:p w14:paraId="11DDF427" w14:textId="77777777" w:rsidR="00DA3D68" w:rsidRPr="008256DF"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8256DF">
              <w:rPr>
                <w:rFonts w:ascii="Times New Roman" w:hAnsi="Times New Roman" w:cs="Times New Roman"/>
                <w:sz w:val="28"/>
                <w:szCs w:val="28"/>
              </w:rPr>
              <w:t>1</w:t>
            </w:r>
          </w:p>
        </w:tc>
      </w:tr>
    </w:tbl>
    <w:p w14:paraId="0981C416" w14:textId="168AABD5" w:rsidR="00DA3D68" w:rsidRPr="008256DF" w:rsidRDefault="00DA3D68" w:rsidP="00DA3D68">
      <w:pPr>
        <w:autoSpaceDE w:val="0"/>
        <w:autoSpaceDN w:val="0"/>
        <w:adjustRightInd w:val="0"/>
        <w:spacing w:after="0" w:line="240" w:lineRule="auto"/>
        <w:ind w:firstLine="540"/>
        <w:jc w:val="both"/>
        <w:rPr>
          <w:rFonts w:ascii="Times New Roman" w:hAnsi="Times New Roman" w:cs="Times New Roman"/>
          <w:sz w:val="28"/>
          <w:szCs w:val="28"/>
        </w:rPr>
      </w:pPr>
      <w:r w:rsidRPr="008256DF">
        <w:rPr>
          <w:rFonts w:ascii="Times New Roman" w:hAnsi="Times New Roman" w:cs="Times New Roman"/>
          <w:sz w:val="28"/>
          <w:szCs w:val="28"/>
        </w:rPr>
        <w:t xml:space="preserve">Если налогоплательщик принимает участие в контролируемой иностранной компании с использованием российской организации, сведения о которой представлены в уведомлении об участии в иностранных организациях (учреждении иностранных структур без образования юридического лица) в соответствии с подпунктом 1 пункта 1 статьи 25.14 Кодекса, то каждой такой российской организации присваивается уникальный номер, соответствующий номеру российской организации, присвоенному налогоплательщиком в уведомлении об участии в иностранных организациях (об учреждении иностранных структур без образования юридического лица). </w:t>
      </w:r>
      <w:r w:rsidRPr="008256DF">
        <w:rPr>
          <w:rFonts w:ascii="Times New Roman" w:hAnsi="Times New Roman" w:cs="Times New Roman"/>
          <w:strike/>
          <w:sz w:val="28"/>
          <w:szCs w:val="28"/>
        </w:rPr>
        <w:t xml:space="preserve"> </w:t>
      </w:r>
    </w:p>
    <w:p w14:paraId="524C3D95" w14:textId="48399C6C" w:rsidR="00DA3D68" w:rsidRPr="008256DF" w:rsidRDefault="00DA3D68" w:rsidP="00CD5C24">
      <w:pPr>
        <w:autoSpaceDE w:val="0"/>
        <w:autoSpaceDN w:val="0"/>
        <w:adjustRightInd w:val="0"/>
        <w:spacing w:after="0" w:line="240" w:lineRule="auto"/>
        <w:ind w:firstLine="567"/>
        <w:jc w:val="both"/>
        <w:rPr>
          <w:rFonts w:ascii="Times New Roman" w:hAnsi="Times New Roman" w:cs="Times New Roman"/>
          <w:sz w:val="28"/>
          <w:szCs w:val="28"/>
        </w:rPr>
      </w:pPr>
      <w:r w:rsidRPr="008256DF">
        <w:rPr>
          <w:rFonts w:ascii="Times New Roman" w:hAnsi="Times New Roman" w:cs="Times New Roman"/>
          <w:sz w:val="28"/>
          <w:szCs w:val="28"/>
        </w:rPr>
        <w:t xml:space="preserve">В случае прекращения участия налогоплательщика в контролируемой иностранной компании через российскую организацию </w:t>
      </w:r>
      <w:r w:rsidR="00344F88" w:rsidRPr="008256DF">
        <w:rPr>
          <w:rFonts w:ascii="Times New Roman" w:hAnsi="Times New Roman" w:cs="Times New Roman"/>
          <w:sz w:val="28"/>
          <w:szCs w:val="28"/>
        </w:rPr>
        <w:t>е</w:t>
      </w:r>
      <w:r w:rsidR="00344F88">
        <w:rPr>
          <w:rFonts w:ascii="Times New Roman" w:hAnsi="Times New Roman" w:cs="Times New Roman"/>
          <w:sz w:val="28"/>
          <w:szCs w:val="28"/>
        </w:rPr>
        <w:t>е</w:t>
      </w:r>
      <w:r w:rsidR="00344F88" w:rsidRPr="008256DF">
        <w:rPr>
          <w:rFonts w:ascii="Times New Roman" w:hAnsi="Times New Roman" w:cs="Times New Roman"/>
          <w:sz w:val="28"/>
          <w:szCs w:val="28"/>
        </w:rPr>
        <w:t xml:space="preserve"> </w:t>
      </w:r>
      <w:r w:rsidRPr="008256DF">
        <w:rPr>
          <w:rFonts w:ascii="Times New Roman" w:hAnsi="Times New Roman" w:cs="Times New Roman"/>
          <w:sz w:val="28"/>
          <w:szCs w:val="28"/>
        </w:rPr>
        <w:t xml:space="preserve">уникальный номер </w:t>
      </w:r>
      <w:r w:rsidR="00FF27EA">
        <w:rPr>
          <w:rFonts w:ascii="Times New Roman" w:hAnsi="Times New Roman" w:cs="Times New Roman"/>
          <w:sz w:val="28"/>
          <w:szCs w:val="28"/>
        </w:rPr>
        <w:t xml:space="preserve">другой </w:t>
      </w:r>
      <w:r w:rsidR="00344F88">
        <w:rPr>
          <w:rFonts w:ascii="Times New Roman" w:hAnsi="Times New Roman" w:cs="Times New Roman"/>
          <w:sz w:val="28"/>
          <w:szCs w:val="28"/>
        </w:rPr>
        <w:t>российской организации</w:t>
      </w:r>
      <w:r w:rsidR="0070344D">
        <w:rPr>
          <w:rFonts w:ascii="Times New Roman" w:hAnsi="Times New Roman" w:cs="Times New Roman"/>
          <w:sz w:val="28"/>
          <w:szCs w:val="28"/>
        </w:rPr>
        <w:t xml:space="preserve"> </w:t>
      </w:r>
      <w:r w:rsidRPr="008256DF">
        <w:rPr>
          <w:rFonts w:ascii="Times New Roman" w:hAnsi="Times New Roman" w:cs="Times New Roman"/>
          <w:sz w:val="28"/>
          <w:szCs w:val="28"/>
        </w:rPr>
        <w:t xml:space="preserve">повторно не присваивается. </w:t>
      </w:r>
    </w:p>
    <w:p w14:paraId="51E362CE" w14:textId="4340AE2E" w:rsidR="00EA55AD" w:rsidRPr="008256DF" w:rsidRDefault="004956AD" w:rsidP="00DA3D6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66</w:t>
      </w:r>
      <w:r w:rsidR="00EA55AD" w:rsidRPr="008256DF">
        <w:rPr>
          <w:rFonts w:ascii="Times New Roman" w:hAnsi="Times New Roman" w:cs="Times New Roman"/>
          <w:sz w:val="28"/>
          <w:szCs w:val="28"/>
        </w:rPr>
        <w:t>. В поле «</w:t>
      </w:r>
      <w:r w:rsidR="004A1154" w:rsidRPr="008256DF">
        <w:rPr>
          <w:rFonts w:ascii="Times New Roman" w:hAnsi="Times New Roman" w:cs="Times New Roman"/>
          <w:sz w:val="28"/>
          <w:szCs w:val="28"/>
        </w:rPr>
        <w:t>1.1</w:t>
      </w:r>
      <w:r w:rsidR="00FF27EA">
        <w:rPr>
          <w:rFonts w:ascii="Times New Roman" w:hAnsi="Times New Roman" w:cs="Times New Roman"/>
          <w:sz w:val="28"/>
          <w:szCs w:val="28"/>
        </w:rPr>
        <w:t>. </w:t>
      </w:r>
      <w:r w:rsidR="00EA55AD" w:rsidRPr="008256DF">
        <w:rPr>
          <w:rFonts w:ascii="Times New Roman" w:hAnsi="Times New Roman" w:cs="Times New Roman"/>
          <w:sz w:val="28"/>
          <w:szCs w:val="28"/>
        </w:rPr>
        <w:t>Организацией представлены документы об освобождении» указывается:</w:t>
      </w:r>
    </w:p>
    <w:p w14:paraId="1B526556" w14:textId="5B41C31F" w:rsidR="00EA55AD" w:rsidRPr="008256DF" w:rsidRDefault="00EA55AD" w:rsidP="00DA3D68">
      <w:pPr>
        <w:autoSpaceDE w:val="0"/>
        <w:autoSpaceDN w:val="0"/>
        <w:adjustRightInd w:val="0"/>
        <w:spacing w:after="0" w:line="240" w:lineRule="auto"/>
        <w:ind w:firstLine="567"/>
        <w:jc w:val="both"/>
        <w:rPr>
          <w:rFonts w:ascii="Times New Roman" w:hAnsi="Times New Roman" w:cs="Times New Roman"/>
          <w:sz w:val="28"/>
          <w:szCs w:val="28"/>
        </w:rPr>
      </w:pPr>
      <w:r w:rsidRPr="008256DF">
        <w:rPr>
          <w:rFonts w:ascii="Times New Roman" w:hAnsi="Times New Roman" w:cs="Times New Roman"/>
          <w:sz w:val="28"/>
          <w:szCs w:val="28"/>
        </w:rPr>
        <w:t>1) цифра «0» - в случае</w:t>
      </w:r>
      <w:r w:rsidR="00DA231A">
        <w:rPr>
          <w:rFonts w:ascii="Times New Roman" w:hAnsi="Times New Roman" w:cs="Times New Roman"/>
          <w:sz w:val="28"/>
          <w:szCs w:val="28"/>
        </w:rPr>
        <w:t>,</w:t>
      </w:r>
      <w:r w:rsidRPr="008256DF">
        <w:rPr>
          <w:rFonts w:ascii="Times New Roman" w:hAnsi="Times New Roman" w:cs="Times New Roman"/>
          <w:sz w:val="28"/>
          <w:szCs w:val="28"/>
        </w:rPr>
        <w:t xml:space="preserve"> если российской организацией</w:t>
      </w:r>
      <w:r w:rsidR="00D81245" w:rsidRPr="008256DF">
        <w:rPr>
          <w:rFonts w:ascii="Times New Roman" w:hAnsi="Times New Roman" w:cs="Times New Roman"/>
          <w:sz w:val="28"/>
          <w:szCs w:val="28"/>
        </w:rPr>
        <w:t xml:space="preserve">, сведения о которой </w:t>
      </w:r>
      <w:r w:rsidR="00344F88">
        <w:rPr>
          <w:rFonts w:ascii="Times New Roman" w:hAnsi="Times New Roman" w:cs="Times New Roman"/>
          <w:sz w:val="28"/>
          <w:szCs w:val="28"/>
        </w:rPr>
        <w:t xml:space="preserve">указываются </w:t>
      </w:r>
      <w:r w:rsidR="00FF27EA">
        <w:rPr>
          <w:rFonts w:ascii="Times New Roman" w:hAnsi="Times New Roman" w:cs="Times New Roman"/>
          <w:sz w:val="28"/>
          <w:szCs w:val="28"/>
        </w:rPr>
        <w:t>в</w:t>
      </w:r>
      <w:r w:rsidR="00673AF1" w:rsidRPr="008256DF">
        <w:rPr>
          <w:rFonts w:ascii="Times New Roman" w:hAnsi="Times New Roman" w:cs="Times New Roman"/>
          <w:sz w:val="28"/>
          <w:szCs w:val="28"/>
        </w:rPr>
        <w:t xml:space="preserve"> листе Г1,</w:t>
      </w:r>
      <w:r w:rsidRPr="008256DF">
        <w:rPr>
          <w:rFonts w:ascii="Times New Roman" w:hAnsi="Times New Roman" w:cs="Times New Roman"/>
          <w:sz w:val="28"/>
          <w:szCs w:val="28"/>
        </w:rPr>
        <w:t xml:space="preserve"> не представлялись документы</w:t>
      </w:r>
      <w:r w:rsidR="005403FF" w:rsidRPr="008256DF">
        <w:rPr>
          <w:rFonts w:ascii="Times New Roman" w:hAnsi="Times New Roman" w:cs="Times New Roman"/>
          <w:sz w:val="28"/>
          <w:szCs w:val="28"/>
        </w:rPr>
        <w:t xml:space="preserve"> об освобождении прибыли контролируемой иностранной компании</w:t>
      </w:r>
      <w:r w:rsidRPr="008256DF">
        <w:rPr>
          <w:rFonts w:ascii="Times New Roman" w:hAnsi="Times New Roman" w:cs="Times New Roman"/>
          <w:sz w:val="28"/>
          <w:szCs w:val="28"/>
        </w:rPr>
        <w:t xml:space="preserve"> </w:t>
      </w:r>
      <w:r w:rsidR="005403FF" w:rsidRPr="008256DF">
        <w:rPr>
          <w:rFonts w:ascii="Times New Roman" w:hAnsi="Times New Roman" w:cs="Times New Roman"/>
          <w:sz w:val="28"/>
          <w:szCs w:val="28"/>
        </w:rPr>
        <w:t xml:space="preserve">в соответствии с </w:t>
      </w:r>
      <w:r w:rsidR="00FF27EA">
        <w:rPr>
          <w:rFonts w:ascii="Times New Roman" w:hAnsi="Times New Roman" w:cs="Times New Roman"/>
          <w:sz w:val="28"/>
          <w:szCs w:val="28"/>
        </w:rPr>
        <w:t>пунктом</w:t>
      </w:r>
      <w:r w:rsidR="005403FF" w:rsidRPr="008256DF">
        <w:rPr>
          <w:rFonts w:ascii="Times New Roman" w:hAnsi="Times New Roman" w:cs="Times New Roman"/>
          <w:sz w:val="28"/>
          <w:szCs w:val="28"/>
        </w:rPr>
        <w:t xml:space="preserve"> 9 </w:t>
      </w:r>
      <w:r w:rsidR="005403FF" w:rsidRPr="008256DF">
        <w:rPr>
          <w:rFonts w:ascii="Times New Roman" w:hAnsi="Times New Roman" w:cs="Times New Roman"/>
          <w:sz w:val="28"/>
          <w:szCs w:val="28"/>
        </w:rPr>
        <w:lastRenderedPageBreak/>
        <w:t>статьи 25.13-1 Кодекса</w:t>
      </w:r>
      <w:r w:rsidR="00262E0B" w:rsidRPr="008256DF">
        <w:rPr>
          <w:rFonts w:ascii="Times New Roman" w:hAnsi="Times New Roman" w:cs="Times New Roman"/>
          <w:sz w:val="28"/>
          <w:szCs w:val="28"/>
        </w:rPr>
        <w:t xml:space="preserve"> либо налогоплательщику неизвестно, представлялись ли указанные документы данной российской организацией</w:t>
      </w:r>
      <w:r w:rsidR="005403FF" w:rsidRPr="008256DF">
        <w:rPr>
          <w:rFonts w:ascii="Times New Roman" w:hAnsi="Times New Roman" w:cs="Times New Roman"/>
          <w:sz w:val="28"/>
          <w:szCs w:val="28"/>
        </w:rPr>
        <w:t>;</w:t>
      </w:r>
    </w:p>
    <w:p w14:paraId="43064851" w14:textId="04E76949" w:rsidR="005403FF" w:rsidRDefault="005403FF" w:rsidP="005403FF">
      <w:pPr>
        <w:autoSpaceDE w:val="0"/>
        <w:autoSpaceDN w:val="0"/>
        <w:adjustRightInd w:val="0"/>
        <w:spacing w:after="0" w:line="240" w:lineRule="auto"/>
        <w:ind w:firstLine="567"/>
        <w:jc w:val="both"/>
        <w:rPr>
          <w:rFonts w:ascii="Times New Roman" w:hAnsi="Times New Roman" w:cs="Times New Roman"/>
          <w:sz w:val="28"/>
          <w:szCs w:val="28"/>
        </w:rPr>
      </w:pPr>
      <w:r w:rsidRPr="008256DF">
        <w:rPr>
          <w:rFonts w:ascii="Times New Roman" w:hAnsi="Times New Roman" w:cs="Times New Roman"/>
          <w:sz w:val="28"/>
          <w:szCs w:val="28"/>
        </w:rPr>
        <w:t>2) цифра «1» - в случае</w:t>
      </w:r>
      <w:r w:rsidR="00DA231A">
        <w:rPr>
          <w:rFonts w:ascii="Times New Roman" w:hAnsi="Times New Roman" w:cs="Times New Roman"/>
          <w:sz w:val="28"/>
          <w:szCs w:val="28"/>
        </w:rPr>
        <w:t>,</w:t>
      </w:r>
      <w:r w:rsidRPr="008256DF">
        <w:rPr>
          <w:rFonts w:ascii="Times New Roman" w:hAnsi="Times New Roman" w:cs="Times New Roman"/>
          <w:sz w:val="28"/>
          <w:szCs w:val="28"/>
        </w:rPr>
        <w:t xml:space="preserve"> если российской организацией</w:t>
      </w:r>
      <w:r w:rsidR="00673AF1" w:rsidRPr="008256DF">
        <w:rPr>
          <w:rFonts w:ascii="Times New Roman" w:hAnsi="Times New Roman" w:cs="Times New Roman"/>
          <w:sz w:val="28"/>
          <w:szCs w:val="28"/>
        </w:rPr>
        <w:t xml:space="preserve">, сведения о которой </w:t>
      </w:r>
      <w:r w:rsidR="00344F88">
        <w:rPr>
          <w:rFonts w:ascii="Times New Roman" w:hAnsi="Times New Roman" w:cs="Times New Roman"/>
          <w:sz w:val="28"/>
          <w:szCs w:val="28"/>
        </w:rPr>
        <w:t xml:space="preserve">указываются </w:t>
      </w:r>
      <w:r w:rsidR="00FF27EA">
        <w:rPr>
          <w:rFonts w:ascii="Times New Roman" w:hAnsi="Times New Roman" w:cs="Times New Roman"/>
          <w:sz w:val="28"/>
          <w:szCs w:val="28"/>
        </w:rPr>
        <w:t>в</w:t>
      </w:r>
      <w:r w:rsidR="00673AF1" w:rsidRPr="008256DF">
        <w:rPr>
          <w:rFonts w:ascii="Times New Roman" w:hAnsi="Times New Roman" w:cs="Times New Roman"/>
          <w:sz w:val="28"/>
          <w:szCs w:val="28"/>
        </w:rPr>
        <w:t xml:space="preserve"> листе Г1, </w:t>
      </w:r>
      <w:r w:rsidRPr="008256DF">
        <w:rPr>
          <w:rFonts w:ascii="Times New Roman" w:hAnsi="Times New Roman" w:cs="Times New Roman"/>
          <w:sz w:val="28"/>
          <w:szCs w:val="28"/>
        </w:rPr>
        <w:t xml:space="preserve">представлялись документы об освобождении прибыли контролируемой иностранной компании в соответствии с </w:t>
      </w:r>
      <w:r w:rsidR="00FF27EA">
        <w:rPr>
          <w:rFonts w:ascii="Times New Roman" w:hAnsi="Times New Roman" w:cs="Times New Roman"/>
          <w:sz w:val="28"/>
          <w:szCs w:val="28"/>
        </w:rPr>
        <w:t>пунктом</w:t>
      </w:r>
      <w:r w:rsidRPr="008256DF">
        <w:rPr>
          <w:rFonts w:ascii="Times New Roman" w:hAnsi="Times New Roman" w:cs="Times New Roman"/>
          <w:sz w:val="28"/>
          <w:szCs w:val="28"/>
        </w:rPr>
        <w:t xml:space="preserve"> 9 статьи 25.13-1 Кодекса.</w:t>
      </w:r>
    </w:p>
    <w:p w14:paraId="01B540B5" w14:textId="2E36833D" w:rsidR="00FF27EA" w:rsidRPr="008256DF" w:rsidRDefault="00FF27EA" w:rsidP="005403F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67. </w:t>
      </w:r>
      <w:r w:rsidRPr="00AA557C">
        <w:rPr>
          <w:rFonts w:ascii="Times New Roman" w:hAnsi="Times New Roman" w:cs="Times New Roman"/>
          <w:sz w:val="28"/>
          <w:szCs w:val="28"/>
        </w:rPr>
        <w:t>В поле «</w:t>
      </w:r>
      <w:r>
        <w:rPr>
          <w:rFonts w:ascii="Times New Roman" w:hAnsi="Times New Roman" w:cs="Times New Roman"/>
          <w:sz w:val="28"/>
          <w:szCs w:val="28"/>
        </w:rPr>
        <w:t>2. </w:t>
      </w:r>
      <w:r w:rsidRPr="00AA557C">
        <w:rPr>
          <w:rFonts w:ascii="Times New Roman" w:hAnsi="Times New Roman" w:cs="Times New Roman"/>
          <w:sz w:val="28"/>
          <w:szCs w:val="28"/>
        </w:rPr>
        <w:t>ОГРН» указывается основной государственный регистрационный номер организации.</w:t>
      </w:r>
    </w:p>
    <w:p w14:paraId="63112E7B" w14:textId="564D3A5D" w:rsidR="00DA3D68" w:rsidRPr="008256DF" w:rsidRDefault="004956AD" w:rsidP="00CD5C2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67</w:t>
      </w:r>
      <w:r w:rsidR="0027586B" w:rsidRPr="008256DF">
        <w:rPr>
          <w:rFonts w:ascii="Times New Roman" w:hAnsi="Times New Roman" w:cs="Times New Roman"/>
          <w:sz w:val="28"/>
          <w:szCs w:val="28"/>
        </w:rPr>
        <w:t>. </w:t>
      </w:r>
      <w:r w:rsidR="00DA3D68" w:rsidRPr="008256DF">
        <w:rPr>
          <w:rFonts w:ascii="Times New Roman" w:hAnsi="Times New Roman" w:cs="Times New Roman"/>
          <w:sz w:val="28"/>
          <w:szCs w:val="28"/>
        </w:rPr>
        <w:t>В поле «</w:t>
      </w:r>
      <w:r w:rsidR="00FF27EA">
        <w:rPr>
          <w:rFonts w:ascii="Times New Roman" w:hAnsi="Times New Roman" w:cs="Times New Roman"/>
          <w:sz w:val="28"/>
          <w:szCs w:val="28"/>
        </w:rPr>
        <w:t>3. </w:t>
      </w:r>
      <w:r w:rsidR="00DA3D68" w:rsidRPr="008256DF">
        <w:rPr>
          <w:rFonts w:ascii="Times New Roman" w:hAnsi="Times New Roman" w:cs="Times New Roman"/>
          <w:sz w:val="28"/>
          <w:szCs w:val="28"/>
        </w:rPr>
        <w:t>ИНН» и поле «</w:t>
      </w:r>
      <w:r w:rsidR="00FF27EA">
        <w:rPr>
          <w:rFonts w:ascii="Times New Roman" w:hAnsi="Times New Roman" w:cs="Times New Roman"/>
          <w:sz w:val="28"/>
          <w:szCs w:val="28"/>
        </w:rPr>
        <w:t>4. </w:t>
      </w:r>
      <w:r w:rsidR="00DA3D68" w:rsidRPr="008256DF">
        <w:rPr>
          <w:rFonts w:ascii="Times New Roman" w:hAnsi="Times New Roman" w:cs="Times New Roman"/>
          <w:sz w:val="28"/>
          <w:szCs w:val="28"/>
        </w:rPr>
        <w:t>КПП» указываются соответственно ИНН и КПП российской организации, присвоенные ей при постановке на учет в налоговом органе по месту нахождения</w:t>
      </w:r>
      <w:r w:rsidR="00FF27EA">
        <w:rPr>
          <w:rFonts w:ascii="Times New Roman" w:hAnsi="Times New Roman" w:cs="Times New Roman"/>
          <w:sz w:val="28"/>
          <w:szCs w:val="28"/>
        </w:rPr>
        <w:t xml:space="preserve"> либо месту постановки на учет в качестве крупнейшего налогоплательщика</w:t>
      </w:r>
      <w:r w:rsidR="00DA3D68" w:rsidRPr="008256DF">
        <w:rPr>
          <w:rFonts w:ascii="Times New Roman" w:hAnsi="Times New Roman" w:cs="Times New Roman"/>
          <w:sz w:val="28"/>
          <w:szCs w:val="28"/>
        </w:rPr>
        <w:t>.</w:t>
      </w:r>
    </w:p>
    <w:p w14:paraId="25310378" w14:textId="5B4AAE14" w:rsidR="00DA3D68" w:rsidRDefault="004956AD" w:rsidP="00CD5C2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68</w:t>
      </w:r>
      <w:r w:rsidR="00DA3D68" w:rsidRPr="008256DF">
        <w:rPr>
          <w:rFonts w:ascii="Times New Roman" w:hAnsi="Times New Roman" w:cs="Times New Roman"/>
          <w:sz w:val="28"/>
          <w:szCs w:val="28"/>
        </w:rPr>
        <w:t>. В поле «</w:t>
      </w:r>
      <w:r w:rsidR="00FF27EA">
        <w:rPr>
          <w:rFonts w:ascii="Times New Roman" w:hAnsi="Times New Roman" w:cs="Times New Roman"/>
          <w:sz w:val="28"/>
          <w:szCs w:val="28"/>
        </w:rPr>
        <w:t>5. </w:t>
      </w:r>
      <w:r w:rsidR="00DA3D68" w:rsidRPr="008256DF">
        <w:rPr>
          <w:rFonts w:ascii="Times New Roman" w:hAnsi="Times New Roman" w:cs="Times New Roman"/>
          <w:sz w:val="28"/>
          <w:szCs w:val="28"/>
        </w:rPr>
        <w:t>Полное наименование» указывается полное наименование российской организации</w:t>
      </w:r>
      <w:r w:rsidR="00344F88">
        <w:rPr>
          <w:rFonts w:ascii="Times New Roman" w:hAnsi="Times New Roman" w:cs="Times New Roman"/>
          <w:sz w:val="28"/>
          <w:szCs w:val="28"/>
        </w:rPr>
        <w:t xml:space="preserve"> в соответствии с ее</w:t>
      </w:r>
      <w:r w:rsidR="00DA3D68" w:rsidRPr="008256DF">
        <w:rPr>
          <w:rFonts w:ascii="Times New Roman" w:hAnsi="Times New Roman" w:cs="Times New Roman"/>
          <w:sz w:val="28"/>
          <w:szCs w:val="28"/>
        </w:rPr>
        <w:t xml:space="preserve"> </w:t>
      </w:r>
      <w:r w:rsidR="00344F88" w:rsidRPr="008256DF">
        <w:rPr>
          <w:rFonts w:ascii="Times New Roman" w:hAnsi="Times New Roman" w:cs="Times New Roman"/>
          <w:sz w:val="28"/>
          <w:szCs w:val="28"/>
        </w:rPr>
        <w:t>учредительн</w:t>
      </w:r>
      <w:r w:rsidR="00344F88">
        <w:rPr>
          <w:rFonts w:ascii="Times New Roman" w:hAnsi="Times New Roman" w:cs="Times New Roman"/>
          <w:sz w:val="28"/>
          <w:szCs w:val="28"/>
        </w:rPr>
        <w:t>ыми</w:t>
      </w:r>
      <w:r w:rsidR="00344F88" w:rsidRPr="008256DF">
        <w:rPr>
          <w:rFonts w:ascii="Times New Roman" w:hAnsi="Times New Roman" w:cs="Times New Roman"/>
          <w:sz w:val="28"/>
          <w:szCs w:val="28"/>
        </w:rPr>
        <w:t xml:space="preserve"> документ</w:t>
      </w:r>
      <w:r w:rsidR="00344F88">
        <w:rPr>
          <w:rFonts w:ascii="Times New Roman" w:hAnsi="Times New Roman" w:cs="Times New Roman"/>
          <w:sz w:val="28"/>
          <w:szCs w:val="28"/>
        </w:rPr>
        <w:t>ами</w:t>
      </w:r>
      <w:r w:rsidR="00DA3D68" w:rsidRPr="008256DF">
        <w:rPr>
          <w:rFonts w:ascii="Times New Roman" w:hAnsi="Times New Roman" w:cs="Times New Roman"/>
          <w:sz w:val="28"/>
          <w:szCs w:val="28"/>
        </w:rPr>
        <w:t>.</w:t>
      </w:r>
    </w:p>
    <w:p w14:paraId="645EE3D0" w14:textId="77777777" w:rsidR="00DA3D68" w:rsidRPr="008256DF" w:rsidRDefault="00DA3D68" w:rsidP="00DA3D68">
      <w:pPr>
        <w:pStyle w:val="ConsPlusNormal"/>
        <w:jc w:val="both"/>
        <w:rPr>
          <w:rFonts w:ascii="Times New Roman" w:hAnsi="Times New Roman" w:cs="Times New Roman"/>
          <w:sz w:val="28"/>
          <w:szCs w:val="28"/>
        </w:rPr>
      </w:pPr>
    </w:p>
    <w:p w14:paraId="188AFD67" w14:textId="010522B6" w:rsidR="00DA3D68" w:rsidRPr="008256DF" w:rsidRDefault="00DA3D68" w:rsidP="00DA3D68">
      <w:pPr>
        <w:autoSpaceDE w:val="0"/>
        <w:autoSpaceDN w:val="0"/>
        <w:adjustRightInd w:val="0"/>
        <w:spacing w:after="0" w:line="240" w:lineRule="auto"/>
        <w:jc w:val="center"/>
        <w:outlineLvl w:val="0"/>
        <w:rPr>
          <w:rFonts w:ascii="Times New Roman" w:hAnsi="Times New Roman" w:cs="Times New Roman"/>
          <w:sz w:val="28"/>
          <w:szCs w:val="28"/>
        </w:rPr>
      </w:pPr>
      <w:r w:rsidRPr="008256DF">
        <w:rPr>
          <w:rFonts w:ascii="Times New Roman" w:hAnsi="Times New Roman"/>
          <w:sz w:val="28"/>
          <w:lang w:val="en-US"/>
        </w:rPr>
        <w:t>XII</w:t>
      </w:r>
      <w:r w:rsidRPr="008256DF">
        <w:rPr>
          <w:rFonts w:ascii="Times New Roman" w:hAnsi="Times New Roman" w:cs="Times New Roman"/>
          <w:sz w:val="28"/>
          <w:szCs w:val="28"/>
        </w:rPr>
        <w:t xml:space="preserve">. </w:t>
      </w:r>
      <w:r w:rsidR="00284A63" w:rsidRPr="008256DF">
        <w:rPr>
          <w:rFonts w:ascii="Times New Roman" w:hAnsi="Times New Roman" w:cs="Times New Roman"/>
          <w:sz w:val="28"/>
          <w:szCs w:val="28"/>
        </w:rPr>
        <w:t>З</w:t>
      </w:r>
      <w:r w:rsidRPr="008256DF">
        <w:rPr>
          <w:rFonts w:ascii="Times New Roman" w:hAnsi="Times New Roman" w:cs="Times New Roman"/>
          <w:sz w:val="28"/>
          <w:szCs w:val="28"/>
        </w:rPr>
        <w:t>аполнени</w:t>
      </w:r>
      <w:r w:rsidR="00284A63" w:rsidRPr="008256DF">
        <w:rPr>
          <w:rFonts w:ascii="Times New Roman" w:hAnsi="Times New Roman" w:cs="Times New Roman"/>
          <w:sz w:val="28"/>
          <w:szCs w:val="28"/>
        </w:rPr>
        <w:t>е</w:t>
      </w:r>
      <w:r w:rsidRPr="008256DF">
        <w:rPr>
          <w:rFonts w:ascii="Times New Roman" w:hAnsi="Times New Roman" w:cs="Times New Roman"/>
          <w:sz w:val="28"/>
          <w:szCs w:val="28"/>
        </w:rPr>
        <w:t xml:space="preserve"> Листа Г2 «Сведения об иностранной</w:t>
      </w:r>
    </w:p>
    <w:p w14:paraId="2728053A" w14:textId="23248EAD" w:rsidR="0027586B" w:rsidRPr="008256DF" w:rsidRDefault="00DA3D68" w:rsidP="00DA3D68">
      <w:pPr>
        <w:autoSpaceDE w:val="0"/>
        <w:autoSpaceDN w:val="0"/>
        <w:adjustRightInd w:val="0"/>
        <w:spacing w:after="0" w:line="240" w:lineRule="auto"/>
        <w:jc w:val="center"/>
        <w:rPr>
          <w:rFonts w:ascii="Times New Roman" w:hAnsi="Times New Roman" w:cs="Times New Roman"/>
          <w:sz w:val="28"/>
          <w:szCs w:val="28"/>
        </w:rPr>
      </w:pPr>
      <w:r w:rsidRPr="008256DF">
        <w:rPr>
          <w:rFonts w:ascii="Times New Roman" w:hAnsi="Times New Roman" w:cs="Times New Roman"/>
          <w:sz w:val="28"/>
          <w:szCs w:val="28"/>
        </w:rPr>
        <w:t xml:space="preserve">организации, с использованием которой налогоплательщик осуществляет косвенное участие в контролируемой иностранной компании» </w:t>
      </w:r>
    </w:p>
    <w:p w14:paraId="455D4D60" w14:textId="1B72FFB3" w:rsidR="00DA3D68" w:rsidRPr="008256DF" w:rsidRDefault="00DA3D68" w:rsidP="00DA3D68">
      <w:pPr>
        <w:autoSpaceDE w:val="0"/>
        <w:autoSpaceDN w:val="0"/>
        <w:adjustRightInd w:val="0"/>
        <w:spacing w:after="0" w:line="240" w:lineRule="auto"/>
        <w:jc w:val="center"/>
        <w:rPr>
          <w:rFonts w:ascii="Times New Roman" w:hAnsi="Times New Roman" w:cs="Times New Roman"/>
          <w:sz w:val="28"/>
          <w:szCs w:val="28"/>
        </w:rPr>
      </w:pPr>
      <w:r w:rsidRPr="008256DF">
        <w:rPr>
          <w:rFonts w:ascii="Times New Roman" w:hAnsi="Times New Roman" w:cs="Times New Roman"/>
          <w:sz w:val="28"/>
          <w:szCs w:val="28"/>
        </w:rPr>
        <w:t>формы Уведомления</w:t>
      </w:r>
    </w:p>
    <w:p w14:paraId="276E2468" w14:textId="77777777" w:rsidR="00DA3D68" w:rsidRPr="008256DF" w:rsidRDefault="00DA3D68" w:rsidP="00DA3D68">
      <w:pPr>
        <w:autoSpaceDE w:val="0"/>
        <w:autoSpaceDN w:val="0"/>
        <w:adjustRightInd w:val="0"/>
        <w:spacing w:after="0" w:line="240" w:lineRule="auto"/>
        <w:jc w:val="both"/>
        <w:rPr>
          <w:rFonts w:ascii="Times New Roman" w:hAnsi="Times New Roman" w:cs="Times New Roman"/>
          <w:sz w:val="28"/>
          <w:szCs w:val="28"/>
        </w:rPr>
      </w:pPr>
    </w:p>
    <w:p w14:paraId="47777D07" w14:textId="7849FD69" w:rsidR="00DA3D68" w:rsidRPr="008256DF" w:rsidRDefault="00B17500" w:rsidP="00DA3D68">
      <w:pPr>
        <w:autoSpaceDE w:val="0"/>
        <w:autoSpaceDN w:val="0"/>
        <w:adjustRightInd w:val="0"/>
        <w:spacing w:after="0" w:line="240" w:lineRule="auto"/>
        <w:ind w:firstLine="540"/>
        <w:jc w:val="both"/>
        <w:rPr>
          <w:rFonts w:ascii="Times New Roman" w:hAnsi="Times New Roman" w:cs="Times New Roman"/>
          <w:sz w:val="28"/>
          <w:szCs w:val="28"/>
        </w:rPr>
      </w:pPr>
      <w:r w:rsidRPr="008256DF">
        <w:rPr>
          <w:rFonts w:ascii="Times New Roman" w:hAnsi="Times New Roman" w:cs="Times New Roman"/>
          <w:sz w:val="28"/>
          <w:szCs w:val="28"/>
        </w:rPr>
        <w:t>7</w:t>
      </w:r>
      <w:r w:rsidR="00E97FF2" w:rsidRPr="008256DF">
        <w:rPr>
          <w:rFonts w:ascii="Times New Roman" w:hAnsi="Times New Roman" w:cs="Times New Roman"/>
          <w:sz w:val="28"/>
          <w:szCs w:val="28"/>
        </w:rPr>
        <w:t>0</w:t>
      </w:r>
      <w:r w:rsidR="0027586B" w:rsidRPr="008256DF">
        <w:rPr>
          <w:rFonts w:ascii="Times New Roman" w:hAnsi="Times New Roman" w:cs="Times New Roman"/>
          <w:sz w:val="28"/>
          <w:szCs w:val="28"/>
        </w:rPr>
        <w:t>. </w:t>
      </w:r>
      <w:r w:rsidR="00DA3D68" w:rsidRPr="008256DF">
        <w:rPr>
          <w:rFonts w:ascii="Times New Roman" w:hAnsi="Times New Roman" w:cs="Times New Roman"/>
          <w:sz w:val="28"/>
          <w:szCs w:val="28"/>
        </w:rPr>
        <w:t>Лист Г2 «Сведения об иностранной организации, с использованием которой налогоплательщик осуществляет косвенное участие</w:t>
      </w:r>
      <w:r w:rsidR="005E53D4">
        <w:rPr>
          <w:rFonts w:ascii="Times New Roman" w:hAnsi="Times New Roman" w:cs="Times New Roman"/>
          <w:sz w:val="28"/>
          <w:szCs w:val="28"/>
        </w:rPr>
        <w:t xml:space="preserve"> в контролируемой иностранной компании</w:t>
      </w:r>
      <w:r w:rsidR="00DA3D68" w:rsidRPr="008256DF">
        <w:rPr>
          <w:rFonts w:ascii="Times New Roman" w:hAnsi="Times New Roman" w:cs="Times New Roman"/>
          <w:sz w:val="28"/>
          <w:szCs w:val="28"/>
        </w:rPr>
        <w:t xml:space="preserve">» формы Уведомления (далее – Лист Г2) заполняется в отношении иностранной организации, с использованием которой налогоплательщик осуществляет косвенное участие в контролируемой иностранной компании, при этом непосредственно в отношении такой иностранной организации налогоплательщик не выступает контролирующим лицом.   </w:t>
      </w:r>
    </w:p>
    <w:p w14:paraId="4E0447D0" w14:textId="018431AE" w:rsidR="00DA3D68" w:rsidRPr="008256DF" w:rsidRDefault="00DA3D68" w:rsidP="00CD5C24">
      <w:pPr>
        <w:autoSpaceDE w:val="0"/>
        <w:autoSpaceDN w:val="0"/>
        <w:adjustRightInd w:val="0"/>
        <w:spacing w:after="0" w:line="240" w:lineRule="auto"/>
        <w:ind w:firstLine="540"/>
        <w:jc w:val="both"/>
        <w:rPr>
          <w:rFonts w:ascii="Times New Roman" w:hAnsi="Times New Roman" w:cs="Times New Roman"/>
          <w:sz w:val="28"/>
          <w:szCs w:val="28"/>
        </w:rPr>
      </w:pPr>
      <w:r w:rsidRPr="008256DF">
        <w:rPr>
          <w:rFonts w:ascii="Times New Roman" w:hAnsi="Times New Roman" w:cs="Times New Roman"/>
          <w:sz w:val="28"/>
          <w:szCs w:val="28"/>
        </w:rPr>
        <w:t>Если налогоплательщик принимает участие в нескольких вышеуказанных иностранных организациях, то в отношении каждой такой иностранной организации заполняется отдельный Лист Г2.</w:t>
      </w:r>
    </w:p>
    <w:p w14:paraId="1543E157" w14:textId="45717E23" w:rsidR="00DA3D68" w:rsidRPr="008256DF" w:rsidRDefault="00B17500" w:rsidP="00CD5C24">
      <w:pPr>
        <w:autoSpaceDE w:val="0"/>
        <w:autoSpaceDN w:val="0"/>
        <w:adjustRightInd w:val="0"/>
        <w:spacing w:after="0" w:line="240" w:lineRule="auto"/>
        <w:ind w:firstLine="540"/>
        <w:jc w:val="both"/>
        <w:rPr>
          <w:rFonts w:ascii="Times New Roman" w:hAnsi="Times New Roman" w:cs="Times New Roman"/>
          <w:sz w:val="28"/>
          <w:szCs w:val="28"/>
        </w:rPr>
      </w:pPr>
      <w:r w:rsidRPr="008256DF">
        <w:rPr>
          <w:rFonts w:ascii="Times New Roman" w:hAnsi="Times New Roman" w:cs="Times New Roman"/>
          <w:sz w:val="28"/>
          <w:szCs w:val="28"/>
        </w:rPr>
        <w:t>7</w:t>
      </w:r>
      <w:r w:rsidR="00E97FF2" w:rsidRPr="008256DF">
        <w:rPr>
          <w:rFonts w:ascii="Times New Roman" w:hAnsi="Times New Roman" w:cs="Times New Roman"/>
          <w:sz w:val="28"/>
          <w:szCs w:val="28"/>
        </w:rPr>
        <w:t>1</w:t>
      </w:r>
      <w:r w:rsidR="00DA3D68" w:rsidRPr="008256DF">
        <w:rPr>
          <w:rFonts w:ascii="Times New Roman" w:hAnsi="Times New Roman" w:cs="Times New Roman"/>
          <w:sz w:val="28"/>
          <w:szCs w:val="28"/>
        </w:rPr>
        <w:t>. В поле «</w:t>
      </w:r>
      <w:r w:rsidR="004A1154" w:rsidRPr="008256DF">
        <w:rPr>
          <w:rFonts w:ascii="Times New Roman" w:hAnsi="Times New Roman" w:cs="Times New Roman"/>
          <w:sz w:val="28"/>
          <w:szCs w:val="28"/>
        </w:rPr>
        <w:t>1</w:t>
      </w:r>
      <w:r w:rsidR="00FF27EA">
        <w:rPr>
          <w:rFonts w:ascii="Times New Roman" w:hAnsi="Times New Roman" w:cs="Times New Roman"/>
          <w:sz w:val="28"/>
          <w:szCs w:val="28"/>
        </w:rPr>
        <w:t>. </w:t>
      </w:r>
      <w:r w:rsidR="00DA3D68" w:rsidRPr="008256DF">
        <w:rPr>
          <w:rFonts w:ascii="Times New Roman" w:hAnsi="Times New Roman" w:cs="Times New Roman"/>
          <w:sz w:val="28"/>
          <w:szCs w:val="28"/>
        </w:rPr>
        <w:t>Номер иностранной организации» указывается цифровой уникальный номер иностранной организации, с использованием которой налогоплательщик осуществляет участие в контролируемой иностранной компании, присваиваемый налогоплательщиком самостоятельно.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4"/>
        <w:gridCol w:w="329"/>
        <w:gridCol w:w="329"/>
        <w:gridCol w:w="329"/>
        <w:gridCol w:w="329"/>
        <w:gridCol w:w="330"/>
      </w:tblGrid>
      <w:tr w:rsidR="00DA3D68" w:rsidRPr="008256DF" w14:paraId="019B4A41" w14:textId="77777777" w:rsidTr="00CB3EF6">
        <w:trPr>
          <w:trHeight w:val="104"/>
        </w:trPr>
        <w:tc>
          <w:tcPr>
            <w:tcW w:w="2044" w:type="dxa"/>
            <w:tcBorders>
              <w:top w:val="nil"/>
              <w:left w:val="nil"/>
              <w:bottom w:val="nil"/>
            </w:tcBorders>
          </w:tcPr>
          <w:p w14:paraId="72F1B408" w14:textId="77777777" w:rsidR="00DA3D68" w:rsidRPr="008256DF" w:rsidRDefault="00DA3D68" w:rsidP="00CD5C24">
            <w:pPr>
              <w:autoSpaceDE w:val="0"/>
              <w:autoSpaceDN w:val="0"/>
              <w:adjustRightInd w:val="0"/>
              <w:spacing w:after="0" w:line="240" w:lineRule="auto"/>
              <w:jc w:val="both"/>
              <w:rPr>
                <w:rFonts w:ascii="Times New Roman" w:hAnsi="Times New Roman" w:cs="Times New Roman"/>
                <w:sz w:val="28"/>
                <w:szCs w:val="28"/>
              </w:rPr>
            </w:pPr>
            <w:r w:rsidRPr="008256DF">
              <w:rPr>
                <w:rFonts w:ascii="Times New Roman" w:hAnsi="Times New Roman" w:cs="Times New Roman"/>
                <w:sz w:val="28"/>
                <w:szCs w:val="28"/>
              </w:rPr>
              <w:t>Например, ИО -</w:t>
            </w:r>
          </w:p>
        </w:tc>
        <w:tc>
          <w:tcPr>
            <w:tcW w:w="329" w:type="dxa"/>
          </w:tcPr>
          <w:p w14:paraId="3D949370" w14:textId="77777777" w:rsidR="00DA3D68" w:rsidRPr="008256DF" w:rsidRDefault="00DA3D68" w:rsidP="00CD5C24">
            <w:pPr>
              <w:autoSpaceDE w:val="0"/>
              <w:autoSpaceDN w:val="0"/>
              <w:adjustRightInd w:val="0"/>
              <w:spacing w:after="0" w:line="240" w:lineRule="auto"/>
              <w:jc w:val="center"/>
              <w:rPr>
                <w:rFonts w:ascii="Times New Roman" w:hAnsi="Times New Roman" w:cs="Times New Roman"/>
                <w:sz w:val="28"/>
                <w:szCs w:val="28"/>
              </w:rPr>
            </w:pPr>
            <w:r w:rsidRPr="008256DF">
              <w:rPr>
                <w:rFonts w:ascii="Times New Roman" w:hAnsi="Times New Roman" w:cs="Times New Roman"/>
                <w:sz w:val="28"/>
                <w:szCs w:val="28"/>
              </w:rPr>
              <w:t>0</w:t>
            </w:r>
          </w:p>
        </w:tc>
        <w:tc>
          <w:tcPr>
            <w:tcW w:w="329" w:type="dxa"/>
          </w:tcPr>
          <w:p w14:paraId="07E90556" w14:textId="77777777" w:rsidR="00DA3D68" w:rsidRPr="008256DF" w:rsidRDefault="00DA3D68" w:rsidP="00CD5C24">
            <w:pPr>
              <w:autoSpaceDE w:val="0"/>
              <w:autoSpaceDN w:val="0"/>
              <w:adjustRightInd w:val="0"/>
              <w:spacing w:after="0" w:line="240" w:lineRule="auto"/>
              <w:jc w:val="center"/>
              <w:rPr>
                <w:rFonts w:ascii="Times New Roman" w:hAnsi="Times New Roman" w:cs="Times New Roman"/>
                <w:sz w:val="28"/>
                <w:szCs w:val="28"/>
              </w:rPr>
            </w:pPr>
            <w:r w:rsidRPr="008256DF">
              <w:rPr>
                <w:rFonts w:ascii="Times New Roman" w:hAnsi="Times New Roman" w:cs="Times New Roman"/>
                <w:sz w:val="28"/>
                <w:szCs w:val="28"/>
              </w:rPr>
              <w:t>0</w:t>
            </w:r>
          </w:p>
        </w:tc>
        <w:tc>
          <w:tcPr>
            <w:tcW w:w="329" w:type="dxa"/>
          </w:tcPr>
          <w:p w14:paraId="117E58F6" w14:textId="77777777" w:rsidR="00DA3D68" w:rsidRPr="008256DF" w:rsidRDefault="00DA3D68" w:rsidP="00CD5C24">
            <w:pPr>
              <w:autoSpaceDE w:val="0"/>
              <w:autoSpaceDN w:val="0"/>
              <w:adjustRightInd w:val="0"/>
              <w:spacing w:after="0" w:line="240" w:lineRule="auto"/>
              <w:jc w:val="center"/>
              <w:rPr>
                <w:rFonts w:ascii="Times New Roman" w:hAnsi="Times New Roman" w:cs="Times New Roman"/>
                <w:sz w:val="28"/>
                <w:szCs w:val="28"/>
              </w:rPr>
            </w:pPr>
            <w:r w:rsidRPr="008256DF">
              <w:rPr>
                <w:rFonts w:ascii="Times New Roman" w:hAnsi="Times New Roman" w:cs="Times New Roman"/>
                <w:sz w:val="28"/>
                <w:szCs w:val="28"/>
              </w:rPr>
              <w:t>0</w:t>
            </w:r>
          </w:p>
        </w:tc>
        <w:tc>
          <w:tcPr>
            <w:tcW w:w="329" w:type="dxa"/>
          </w:tcPr>
          <w:p w14:paraId="372788FE" w14:textId="77777777" w:rsidR="00DA3D68" w:rsidRPr="008256DF" w:rsidRDefault="00DA3D68" w:rsidP="00CD5C24">
            <w:pPr>
              <w:autoSpaceDE w:val="0"/>
              <w:autoSpaceDN w:val="0"/>
              <w:adjustRightInd w:val="0"/>
              <w:spacing w:after="0" w:line="240" w:lineRule="auto"/>
              <w:jc w:val="center"/>
              <w:rPr>
                <w:rFonts w:ascii="Times New Roman" w:hAnsi="Times New Roman" w:cs="Times New Roman"/>
                <w:sz w:val="28"/>
                <w:szCs w:val="28"/>
              </w:rPr>
            </w:pPr>
            <w:r w:rsidRPr="008256DF">
              <w:rPr>
                <w:rFonts w:ascii="Times New Roman" w:hAnsi="Times New Roman" w:cs="Times New Roman"/>
                <w:sz w:val="28"/>
                <w:szCs w:val="28"/>
              </w:rPr>
              <w:t>0</w:t>
            </w:r>
          </w:p>
        </w:tc>
        <w:tc>
          <w:tcPr>
            <w:tcW w:w="330" w:type="dxa"/>
          </w:tcPr>
          <w:p w14:paraId="02BF57E3" w14:textId="77777777" w:rsidR="00DA3D68" w:rsidRPr="008256DF" w:rsidRDefault="00DA3D68" w:rsidP="00CD5C24">
            <w:pPr>
              <w:autoSpaceDE w:val="0"/>
              <w:autoSpaceDN w:val="0"/>
              <w:adjustRightInd w:val="0"/>
              <w:spacing w:after="0" w:line="240" w:lineRule="auto"/>
              <w:jc w:val="center"/>
              <w:rPr>
                <w:rFonts w:ascii="Times New Roman" w:hAnsi="Times New Roman" w:cs="Times New Roman"/>
                <w:sz w:val="28"/>
                <w:szCs w:val="28"/>
              </w:rPr>
            </w:pPr>
            <w:r w:rsidRPr="008256DF">
              <w:rPr>
                <w:rFonts w:ascii="Times New Roman" w:hAnsi="Times New Roman" w:cs="Times New Roman"/>
                <w:sz w:val="28"/>
                <w:szCs w:val="28"/>
              </w:rPr>
              <w:t>1</w:t>
            </w:r>
          </w:p>
        </w:tc>
      </w:tr>
    </w:tbl>
    <w:p w14:paraId="63EBB4C6" w14:textId="52B8E997" w:rsidR="00DA3D68" w:rsidRPr="008256DF" w:rsidRDefault="00DA3D68" w:rsidP="00DA3D68">
      <w:pPr>
        <w:autoSpaceDE w:val="0"/>
        <w:autoSpaceDN w:val="0"/>
        <w:adjustRightInd w:val="0"/>
        <w:spacing w:after="0" w:line="240" w:lineRule="auto"/>
        <w:ind w:firstLine="540"/>
        <w:jc w:val="both"/>
        <w:rPr>
          <w:rFonts w:ascii="Times New Roman" w:hAnsi="Times New Roman" w:cs="Times New Roman"/>
          <w:sz w:val="28"/>
          <w:szCs w:val="28"/>
        </w:rPr>
      </w:pPr>
      <w:r w:rsidRPr="008256DF">
        <w:rPr>
          <w:rFonts w:ascii="Times New Roman" w:hAnsi="Times New Roman" w:cs="Times New Roman"/>
          <w:sz w:val="28"/>
          <w:szCs w:val="28"/>
        </w:rPr>
        <w:t xml:space="preserve">Если налогоплательщик принимает участие в контролируемой иностранной компании с использованием иностранной организации, сведения о которой представлены в уведомлении об участии в иностранных организациях (об учреждении иностранных структур без образования юридического лица) в соответствии с подпунктом 1 пункта 1 статьи 25.14 Кодекса, то каждой такой иностранной  организации присваивается уникальный номер, соответствующий номеру иностранной организации, присвоенному налогоплательщиком в уведомлении об участии в иностранных организациях (об учреждении иностранных структур без образования юридического лица). </w:t>
      </w:r>
    </w:p>
    <w:p w14:paraId="6483099C" w14:textId="6F462C44" w:rsidR="00DA3D68" w:rsidRPr="008256DF" w:rsidRDefault="00DA3D68" w:rsidP="00CD5C24">
      <w:pPr>
        <w:autoSpaceDE w:val="0"/>
        <w:autoSpaceDN w:val="0"/>
        <w:adjustRightInd w:val="0"/>
        <w:spacing w:after="0" w:line="240" w:lineRule="auto"/>
        <w:ind w:firstLine="567"/>
        <w:jc w:val="both"/>
        <w:rPr>
          <w:rFonts w:ascii="Times New Roman" w:hAnsi="Times New Roman" w:cs="Times New Roman"/>
          <w:sz w:val="28"/>
          <w:szCs w:val="28"/>
        </w:rPr>
      </w:pPr>
      <w:r w:rsidRPr="008256DF">
        <w:rPr>
          <w:rFonts w:ascii="Times New Roman" w:hAnsi="Times New Roman" w:cs="Times New Roman"/>
          <w:sz w:val="28"/>
          <w:szCs w:val="28"/>
        </w:rPr>
        <w:lastRenderedPageBreak/>
        <w:t xml:space="preserve">В случае прекращения участия налогоплательщика в иностранной организации номер </w:t>
      </w:r>
      <w:r w:rsidR="00344F88">
        <w:rPr>
          <w:rFonts w:ascii="Times New Roman" w:hAnsi="Times New Roman" w:cs="Times New Roman"/>
          <w:sz w:val="28"/>
          <w:szCs w:val="28"/>
        </w:rPr>
        <w:t xml:space="preserve">такой </w:t>
      </w:r>
      <w:r w:rsidR="00FF27EA">
        <w:rPr>
          <w:rFonts w:ascii="Times New Roman" w:hAnsi="Times New Roman" w:cs="Times New Roman"/>
          <w:sz w:val="28"/>
          <w:szCs w:val="28"/>
        </w:rPr>
        <w:t xml:space="preserve">иностранной организации </w:t>
      </w:r>
      <w:r w:rsidRPr="008256DF">
        <w:rPr>
          <w:rFonts w:ascii="Times New Roman" w:hAnsi="Times New Roman" w:cs="Times New Roman"/>
          <w:sz w:val="28"/>
          <w:szCs w:val="28"/>
        </w:rPr>
        <w:t xml:space="preserve">повторно </w:t>
      </w:r>
      <w:r w:rsidR="00344F88">
        <w:rPr>
          <w:rFonts w:ascii="Times New Roman" w:hAnsi="Times New Roman" w:cs="Times New Roman"/>
          <w:sz w:val="28"/>
          <w:szCs w:val="28"/>
        </w:rPr>
        <w:t xml:space="preserve">иной иностранной организации </w:t>
      </w:r>
      <w:r w:rsidRPr="008256DF">
        <w:rPr>
          <w:rFonts w:ascii="Times New Roman" w:hAnsi="Times New Roman" w:cs="Times New Roman"/>
          <w:sz w:val="28"/>
          <w:szCs w:val="28"/>
        </w:rPr>
        <w:t>не присваивается.</w:t>
      </w:r>
    </w:p>
    <w:p w14:paraId="1214A547" w14:textId="7180C99A" w:rsidR="00DA3D68" w:rsidRPr="008256DF" w:rsidRDefault="00B17500" w:rsidP="00CD5C24">
      <w:pPr>
        <w:autoSpaceDE w:val="0"/>
        <w:autoSpaceDN w:val="0"/>
        <w:adjustRightInd w:val="0"/>
        <w:spacing w:after="0" w:line="240" w:lineRule="auto"/>
        <w:ind w:firstLine="567"/>
        <w:jc w:val="both"/>
        <w:rPr>
          <w:rFonts w:ascii="Times New Roman" w:hAnsi="Times New Roman" w:cs="Times New Roman"/>
          <w:sz w:val="28"/>
          <w:szCs w:val="28"/>
        </w:rPr>
      </w:pPr>
      <w:r w:rsidRPr="008256DF">
        <w:rPr>
          <w:rFonts w:ascii="Times New Roman" w:hAnsi="Times New Roman" w:cs="Times New Roman"/>
          <w:sz w:val="28"/>
          <w:szCs w:val="28"/>
        </w:rPr>
        <w:t>7</w:t>
      </w:r>
      <w:r w:rsidR="00E97FF2" w:rsidRPr="008256DF">
        <w:rPr>
          <w:rFonts w:ascii="Times New Roman" w:hAnsi="Times New Roman" w:cs="Times New Roman"/>
          <w:sz w:val="28"/>
          <w:szCs w:val="28"/>
        </w:rPr>
        <w:t>2</w:t>
      </w:r>
      <w:r w:rsidR="00DA3D68" w:rsidRPr="008256DF">
        <w:rPr>
          <w:rFonts w:ascii="Times New Roman" w:hAnsi="Times New Roman" w:cs="Times New Roman"/>
          <w:sz w:val="28"/>
          <w:szCs w:val="28"/>
        </w:rPr>
        <w:t>. В поле «</w:t>
      </w:r>
      <w:r w:rsidR="004A1154" w:rsidRPr="008256DF">
        <w:rPr>
          <w:rFonts w:ascii="Times New Roman" w:hAnsi="Times New Roman" w:cs="Times New Roman"/>
          <w:sz w:val="28"/>
          <w:szCs w:val="28"/>
        </w:rPr>
        <w:t>2</w:t>
      </w:r>
      <w:r w:rsidR="00FF27EA">
        <w:rPr>
          <w:rFonts w:ascii="Times New Roman" w:hAnsi="Times New Roman" w:cs="Times New Roman"/>
          <w:sz w:val="28"/>
          <w:szCs w:val="28"/>
        </w:rPr>
        <w:t>. </w:t>
      </w:r>
      <w:r w:rsidR="00DA3D68" w:rsidRPr="008256DF">
        <w:rPr>
          <w:rFonts w:ascii="Times New Roman" w:hAnsi="Times New Roman" w:cs="Times New Roman"/>
          <w:sz w:val="28"/>
          <w:szCs w:val="28"/>
        </w:rPr>
        <w:t>Наименование иностранной организации» указывается полное наименование иностранной организации в латинской транскрипции</w:t>
      </w:r>
      <w:r w:rsidR="00FF27EA">
        <w:rPr>
          <w:rFonts w:ascii="Times New Roman" w:hAnsi="Times New Roman" w:cs="Times New Roman"/>
          <w:sz w:val="28"/>
          <w:szCs w:val="28"/>
        </w:rPr>
        <w:t xml:space="preserve"> (по правилам транслитерации)</w:t>
      </w:r>
      <w:r w:rsidR="00DA3D68" w:rsidRPr="008256DF">
        <w:rPr>
          <w:rFonts w:ascii="Times New Roman" w:hAnsi="Times New Roman" w:cs="Times New Roman"/>
          <w:sz w:val="28"/>
          <w:szCs w:val="28"/>
        </w:rPr>
        <w:t>.</w:t>
      </w:r>
    </w:p>
    <w:p w14:paraId="3D155515" w14:textId="79417439" w:rsidR="00DA3D68" w:rsidRPr="008256DF" w:rsidRDefault="00B17500" w:rsidP="00CD5C24">
      <w:pPr>
        <w:autoSpaceDE w:val="0"/>
        <w:autoSpaceDN w:val="0"/>
        <w:adjustRightInd w:val="0"/>
        <w:spacing w:after="0" w:line="240" w:lineRule="auto"/>
        <w:ind w:firstLine="567"/>
        <w:jc w:val="both"/>
        <w:rPr>
          <w:rFonts w:ascii="Times New Roman" w:hAnsi="Times New Roman" w:cs="Times New Roman"/>
          <w:sz w:val="28"/>
          <w:szCs w:val="28"/>
        </w:rPr>
      </w:pPr>
      <w:r w:rsidRPr="008256DF">
        <w:rPr>
          <w:rFonts w:ascii="Times New Roman" w:hAnsi="Times New Roman" w:cs="Times New Roman"/>
          <w:sz w:val="28"/>
          <w:szCs w:val="28"/>
        </w:rPr>
        <w:t>7</w:t>
      </w:r>
      <w:r w:rsidR="00E97FF2" w:rsidRPr="008256DF">
        <w:rPr>
          <w:rFonts w:ascii="Times New Roman" w:hAnsi="Times New Roman" w:cs="Times New Roman"/>
          <w:sz w:val="28"/>
          <w:szCs w:val="28"/>
        </w:rPr>
        <w:t>3</w:t>
      </w:r>
      <w:r w:rsidR="0027586B" w:rsidRPr="008256DF">
        <w:rPr>
          <w:rFonts w:ascii="Times New Roman" w:hAnsi="Times New Roman" w:cs="Times New Roman"/>
          <w:sz w:val="28"/>
          <w:szCs w:val="28"/>
        </w:rPr>
        <w:t>. </w:t>
      </w:r>
      <w:r w:rsidR="00DA3D68" w:rsidRPr="008256DF">
        <w:rPr>
          <w:rFonts w:ascii="Times New Roman" w:hAnsi="Times New Roman" w:cs="Times New Roman"/>
          <w:sz w:val="28"/>
          <w:szCs w:val="28"/>
        </w:rPr>
        <w:t>В поле «</w:t>
      </w:r>
      <w:r w:rsidR="004A1154" w:rsidRPr="008256DF">
        <w:rPr>
          <w:rFonts w:ascii="Times New Roman" w:hAnsi="Times New Roman" w:cs="Times New Roman"/>
          <w:sz w:val="28"/>
          <w:szCs w:val="28"/>
        </w:rPr>
        <w:t>3</w:t>
      </w:r>
      <w:r w:rsidR="00FF27EA">
        <w:rPr>
          <w:rFonts w:ascii="Times New Roman" w:hAnsi="Times New Roman" w:cs="Times New Roman"/>
          <w:sz w:val="28"/>
          <w:szCs w:val="28"/>
        </w:rPr>
        <w:t>. </w:t>
      </w:r>
      <w:r w:rsidR="00DA3D68" w:rsidRPr="008256DF">
        <w:rPr>
          <w:rFonts w:ascii="Times New Roman" w:hAnsi="Times New Roman" w:cs="Times New Roman"/>
          <w:sz w:val="28"/>
          <w:szCs w:val="28"/>
        </w:rPr>
        <w:t xml:space="preserve">Код государства (территории) регистрации (инкорпорации)» указывается трехзначный цифровой код государства (территории) регистрации (инкорпорации) иностранной организации в соответствии с </w:t>
      </w:r>
      <w:r w:rsidR="00294B47" w:rsidRPr="008256DF">
        <w:rPr>
          <w:rFonts w:ascii="Times New Roman" w:hAnsi="Times New Roman" w:cs="Times New Roman"/>
          <w:sz w:val="28"/>
          <w:szCs w:val="28"/>
        </w:rPr>
        <w:t>ОКСМ.</w:t>
      </w:r>
    </w:p>
    <w:p w14:paraId="766DDA9F" w14:textId="3872A7CA" w:rsidR="00DA3D68" w:rsidRPr="008256DF" w:rsidRDefault="00B17500" w:rsidP="00CD5C24">
      <w:pPr>
        <w:autoSpaceDE w:val="0"/>
        <w:autoSpaceDN w:val="0"/>
        <w:adjustRightInd w:val="0"/>
        <w:spacing w:after="0" w:line="240" w:lineRule="auto"/>
        <w:ind w:firstLine="567"/>
        <w:jc w:val="both"/>
        <w:rPr>
          <w:rFonts w:ascii="Times New Roman" w:hAnsi="Times New Roman" w:cs="Times New Roman"/>
          <w:sz w:val="28"/>
          <w:szCs w:val="28"/>
        </w:rPr>
      </w:pPr>
      <w:r w:rsidRPr="008256DF">
        <w:rPr>
          <w:rFonts w:ascii="Times New Roman" w:hAnsi="Times New Roman" w:cs="Times New Roman"/>
          <w:sz w:val="28"/>
          <w:szCs w:val="28"/>
        </w:rPr>
        <w:t>7</w:t>
      </w:r>
      <w:r w:rsidR="00E97FF2" w:rsidRPr="008256DF">
        <w:rPr>
          <w:rFonts w:ascii="Times New Roman" w:hAnsi="Times New Roman" w:cs="Times New Roman"/>
          <w:sz w:val="28"/>
          <w:szCs w:val="28"/>
        </w:rPr>
        <w:t>4</w:t>
      </w:r>
      <w:r w:rsidR="0027586B" w:rsidRPr="008256DF">
        <w:rPr>
          <w:rFonts w:ascii="Times New Roman" w:hAnsi="Times New Roman" w:cs="Times New Roman"/>
          <w:sz w:val="28"/>
          <w:szCs w:val="28"/>
        </w:rPr>
        <w:t>. </w:t>
      </w:r>
      <w:r w:rsidR="00DA3D68" w:rsidRPr="008256DF">
        <w:rPr>
          <w:rFonts w:ascii="Times New Roman" w:hAnsi="Times New Roman" w:cs="Times New Roman"/>
          <w:sz w:val="28"/>
          <w:szCs w:val="28"/>
        </w:rPr>
        <w:t>В поле «</w:t>
      </w:r>
      <w:r w:rsidR="004A1154" w:rsidRPr="008256DF">
        <w:rPr>
          <w:rFonts w:ascii="Times New Roman" w:hAnsi="Times New Roman" w:cs="Times New Roman"/>
          <w:sz w:val="28"/>
          <w:szCs w:val="28"/>
        </w:rPr>
        <w:t>4</w:t>
      </w:r>
      <w:r w:rsidR="00FF27EA">
        <w:rPr>
          <w:rFonts w:ascii="Times New Roman" w:hAnsi="Times New Roman" w:cs="Times New Roman"/>
          <w:sz w:val="28"/>
          <w:szCs w:val="28"/>
        </w:rPr>
        <w:t>. </w:t>
      </w:r>
      <w:r w:rsidR="00DA3D68" w:rsidRPr="008256DF">
        <w:rPr>
          <w:rFonts w:ascii="Times New Roman" w:hAnsi="Times New Roman" w:cs="Times New Roman"/>
          <w:sz w:val="28"/>
          <w:szCs w:val="28"/>
        </w:rPr>
        <w:t>Регистрационный номер (номера) в государстве (на территории) регистрации (инкорпорации) или их аналоги (при наличии)» указывается регистрационный номер (номера) (при наличии), присвоенный</w:t>
      </w:r>
      <w:r w:rsidR="00FF27EA">
        <w:rPr>
          <w:rFonts w:ascii="Times New Roman" w:hAnsi="Times New Roman" w:cs="Times New Roman"/>
          <w:sz w:val="28"/>
          <w:szCs w:val="28"/>
        </w:rPr>
        <w:t xml:space="preserve"> (присвоенные)</w:t>
      </w:r>
      <w:r w:rsidR="00DA3D68" w:rsidRPr="008256DF">
        <w:rPr>
          <w:rFonts w:ascii="Times New Roman" w:hAnsi="Times New Roman" w:cs="Times New Roman"/>
          <w:sz w:val="28"/>
          <w:szCs w:val="28"/>
        </w:rPr>
        <w:t xml:space="preserve"> иностранной организации в государстве (на территории) регистрации (инкорпорации), или их аналоги.</w:t>
      </w:r>
    </w:p>
    <w:p w14:paraId="6F68F75A" w14:textId="6CFDC8AA" w:rsidR="00DA3D68" w:rsidRPr="008256DF" w:rsidRDefault="00B17500" w:rsidP="00CD5C24">
      <w:pPr>
        <w:autoSpaceDE w:val="0"/>
        <w:autoSpaceDN w:val="0"/>
        <w:adjustRightInd w:val="0"/>
        <w:spacing w:after="0" w:line="240" w:lineRule="auto"/>
        <w:ind w:firstLine="567"/>
        <w:jc w:val="both"/>
        <w:rPr>
          <w:rFonts w:ascii="Times New Roman" w:hAnsi="Times New Roman" w:cs="Times New Roman"/>
          <w:sz w:val="28"/>
          <w:szCs w:val="28"/>
        </w:rPr>
      </w:pPr>
      <w:r w:rsidRPr="008256DF">
        <w:rPr>
          <w:rFonts w:ascii="Times New Roman" w:hAnsi="Times New Roman" w:cs="Times New Roman"/>
          <w:sz w:val="28"/>
          <w:szCs w:val="28"/>
        </w:rPr>
        <w:t>7</w:t>
      </w:r>
      <w:r w:rsidR="00E97FF2" w:rsidRPr="008256DF">
        <w:rPr>
          <w:rFonts w:ascii="Times New Roman" w:hAnsi="Times New Roman" w:cs="Times New Roman"/>
          <w:sz w:val="28"/>
          <w:szCs w:val="28"/>
        </w:rPr>
        <w:t>5</w:t>
      </w:r>
      <w:r w:rsidR="0027586B" w:rsidRPr="008256DF">
        <w:rPr>
          <w:rFonts w:ascii="Times New Roman" w:hAnsi="Times New Roman" w:cs="Times New Roman"/>
          <w:sz w:val="28"/>
          <w:szCs w:val="28"/>
        </w:rPr>
        <w:t xml:space="preserve">. </w:t>
      </w:r>
      <w:r w:rsidR="00DA3D68" w:rsidRPr="008256DF">
        <w:rPr>
          <w:rFonts w:ascii="Times New Roman" w:hAnsi="Times New Roman" w:cs="Times New Roman"/>
          <w:sz w:val="28"/>
          <w:szCs w:val="28"/>
        </w:rPr>
        <w:t>В поле «</w:t>
      </w:r>
      <w:r w:rsidR="004A1154" w:rsidRPr="008256DF">
        <w:rPr>
          <w:rFonts w:ascii="Times New Roman" w:hAnsi="Times New Roman" w:cs="Times New Roman"/>
          <w:sz w:val="28"/>
          <w:szCs w:val="28"/>
        </w:rPr>
        <w:t>5</w:t>
      </w:r>
      <w:r w:rsidR="00FF27EA">
        <w:rPr>
          <w:rFonts w:ascii="Times New Roman" w:hAnsi="Times New Roman" w:cs="Times New Roman"/>
          <w:sz w:val="28"/>
          <w:szCs w:val="28"/>
        </w:rPr>
        <w:t>. </w:t>
      </w:r>
      <w:r w:rsidR="00DA3D68" w:rsidRPr="008256DF">
        <w:rPr>
          <w:rFonts w:ascii="Times New Roman" w:hAnsi="Times New Roman" w:cs="Times New Roman"/>
          <w:sz w:val="28"/>
          <w:szCs w:val="28"/>
        </w:rPr>
        <w:t>Код (коды) налогоплательщика в государстве (на территории) регистрации (инкорпорации) или их аналоги (при наличии)» указывается код (коды) налогоплательщика (при наличии), присвоенный</w:t>
      </w:r>
      <w:r w:rsidR="00FF27EA">
        <w:rPr>
          <w:rFonts w:ascii="Times New Roman" w:hAnsi="Times New Roman" w:cs="Times New Roman"/>
          <w:sz w:val="28"/>
          <w:szCs w:val="28"/>
        </w:rPr>
        <w:t xml:space="preserve"> (присвоенные)</w:t>
      </w:r>
      <w:r w:rsidR="00DA3D68" w:rsidRPr="008256DF">
        <w:rPr>
          <w:rFonts w:ascii="Times New Roman" w:hAnsi="Times New Roman" w:cs="Times New Roman"/>
          <w:sz w:val="28"/>
          <w:szCs w:val="28"/>
        </w:rPr>
        <w:t xml:space="preserve"> иностранной организации в государстве (на территории) регистрации (инкорпорации), или их аналоги.</w:t>
      </w:r>
    </w:p>
    <w:p w14:paraId="28E61F9F" w14:textId="0313FC51" w:rsidR="00DA3D68" w:rsidRPr="008256DF" w:rsidRDefault="00B17500" w:rsidP="00CD5C24">
      <w:pPr>
        <w:autoSpaceDE w:val="0"/>
        <w:autoSpaceDN w:val="0"/>
        <w:adjustRightInd w:val="0"/>
        <w:spacing w:after="0" w:line="240" w:lineRule="auto"/>
        <w:ind w:firstLine="567"/>
        <w:jc w:val="both"/>
        <w:rPr>
          <w:rFonts w:ascii="Times New Roman" w:hAnsi="Times New Roman" w:cs="Times New Roman"/>
          <w:sz w:val="28"/>
          <w:szCs w:val="28"/>
        </w:rPr>
      </w:pPr>
      <w:r w:rsidRPr="008256DF">
        <w:rPr>
          <w:rFonts w:ascii="Times New Roman" w:hAnsi="Times New Roman" w:cs="Times New Roman"/>
          <w:sz w:val="28"/>
          <w:szCs w:val="28"/>
        </w:rPr>
        <w:t>7</w:t>
      </w:r>
      <w:r w:rsidR="00E97FF2" w:rsidRPr="008256DF">
        <w:rPr>
          <w:rFonts w:ascii="Times New Roman" w:hAnsi="Times New Roman" w:cs="Times New Roman"/>
          <w:sz w:val="28"/>
          <w:szCs w:val="28"/>
        </w:rPr>
        <w:t>6</w:t>
      </w:r>
      <w:r w:rsidR="0027586B" w:rsidRPr="008256DF">
        <w:rPr>
          <w:rFonts w:ascii="Times New Roman" w:hAnsi="Times New Roman" w:cs="Times New Roman"/>
          <w:sz w:val="28"/>
          <w:szCs w:val="28"/>
        </w:rPr>
        <w:t>. </w:t>
      </w:r>
      <w:r w:rsidR="00DA3D68" w:rsidRPr="008256DF">
        <w:rPr>
          <w:rFonts w:ascii="Times New Roman" w:hAnsi="Times New Roman" w:cs="Times New Roman"/>
          <w:sz w:val="28"/>
          <w:szCs w:val="28"/>
        </w:rPr>
        <w:t>В поле «</w:t>
      </w:r>
      <w:r w:rsidR="004A1154" w:rsidRPr="008256DF">
        <w:rPr>
          <w:rFonts w:ascii="Times New Roman" w:hAnsi="Times New Roman" w:cs="Times New Roman"/>
          <w:sz w:val="28"/>
          <w:szCs w:val="28"/>
        </w:rPr>
        <w:t>6</w:t>
      </w:r>
      <w:r w:rsidR="00FF27EA">
        <w:rPr>
          <w:rFonts w:ascii="Times New Roman" w:hAnsi="Times New Roman" w:cs="Times New Roman"/>
          <w:sz w:val="28"/>
          <w:szCs w:val="28"/>
        </w:rPr>
        <w:t>. </w:t>
      </w:r>
      <w:r w:rsidR="00DA3D68" w:rsidRPr="008256DF">
        <w:rPr>
          <w:rFonts w:ascii="Times New Roman" w:hAnsi="Times New Roman" w:cs="Times New Roman"/>
          <w:sz w:val="28"/>
          <w:szCs w:val="28"/>
        </w:rPr>
        <w:t>Адрес в государстве (на территории) регистрации (инкорпорации) (при наличии)» указывается полный адрес</w:t>
      </w:r>
      <w:r w:rsidR="00FF27EA">
        <w:rPr>
          <w:rFonts w:ascii="Times New Roman" w:hAnsi="Times New Roman" w:cs="Times New Roman"/>
          <w:sz w:val="28"/>
          <w:szCs w:val="28"/>
        </w:rPr>
        <w:t xml:space="preserve"> места нахождения</w:t>
      </w:r>
      <w:r w:rsidR="00DA3D68" w:rsidRPr="008256DF">
        <w:rPr>
          <w:rFonts w:ascii="Times New Roman" w:hAnsi="Times New Roman" w:cs="Times New Roman"/>
          <w:sz w:val="28"/>
          <w:szCs w:val="28"/>
        </w:rPr>
        <w:t xml:space="preserve"> иностранной организации в государстве (на территории) регистрации (инкорпорации)</w:t>
      </w:r>
      <w:r w:rsidR="00C20BC2" w:rsidRPr="008256DF">
        <w:rPr>
          <w:rFonts w:ascii="Times New Roman" w:hAnsi="Times New Roman" w:cs="Times New Roman"/>
          <w:sz w:val="28"/>
          <w:szCs w:val="28"/>
        </w:rPr>
        <w:t xml:space="preserve"> в латинской транскрипции</w:t>
      </w:r>
      <w:r w:rsidR="00FF27EA">
        <w:rPr>
          <w:rFonts w:ascii="Times New Roman" w:hAnsi="Times New Roman" w:cs="Times New Roman"/>
          <w:sz w:val="28"/>
          <w:szCs w:val="28"/>
        </w:rPr>
        <w:t xml:space="preserve"> (по правилам транслитерации)</w:t>
      </w:r>
      <w:r w:rsidR="00DA3D68" w:rsidRPr="008256DF">
        <w:rPr>
          <w:rFonts w:ascii="Times New Roman" w:hAnsi="Times New Roman" w:cs="Times New Roman"/>
          <w:sz w:val="28"/>
          <w:szCs w:val="28"/>
        </w:rPr>
        <w:t>.</w:t>
      </w:r>
    </w:p>
    <w:p w14:paraId="1F57EE35" w14:textId="77777777" w:rsidR="00DA3D68" w:rsidRPr="008256DF" w:rsidRDefault="00DA3D68" w:rsidP="00DA3D68">
      <w:pPr>
        <w:pStyle w:val="ConsPlusNormal"/>
        <w:jc w:val="right"/>
        <w:rPr>
          <w:rFonts w:ascii="Times New Roman" w:hAnsi="Times New Roman" w:cs="Times New Roman"/>
          <w:sz w:val="28"/>
          <w:szCs w:val="28"/>
        </w:rPr>
      </w:pPr>
    </w:p>
    <w:p w14:paraId="3BDAB0C6" w14:textId="77777777" w:rsidR="006927E5" w:rsidRPr="008256DF" w:rsidRDefault="006927E5" w:rsidP="00CD5C24">
      <w:pPr>
        <w:widowControl w:val="0"/>
        <w:autoSpaceDE w:val="0"/>
        <w:autoSpaceDN w:val="0"/>
        <w:adjustRightInd w:val="0"/>
        <w:spacing w:after="0" w:line="240" w:lineRule="auto"/>
        <w:ind w:left="4536"/>
        <w:rPr>
          <w:rFonts w:ascii="Times New Roman" w:eastAsia="Calibri" w:hAnsi="Times New Roman" w:cs="Times New Roman"/>
          <w:sz w:val="28"/>
          <w:szCs w:val="28"/>
        </w:rPr>
      </w:pPr>
    </w:p>
    <w:p w14:paraId="455DD3E5" w14:textId="77777777" w:rsidR="006927E5" w:rsidRDefault="006927E5" w:rsidP="00CD5C24">
      <w:pPr>
        <w:widowControl w:val="0"/>
        <w:autoSpaceDE w:val="0"/>
        <w:autoSpaceDN w:val="0"/>
        <w:adjustRightInd w:val="0"/>
        <w:spacing w:after="0" w:line="240" w:lineRule="auto"/>
        <w:ind w:left="4536"/>
        <w:rPr>
          <w:rFonts w:ascii="Times New Roman" w:eastAsia="Calibri" w:hAnsi="Times New Roman" w:cs="Times New Roman"/>
          <w:sz w:val="28"/>
          <w:szCs w:val="28"/>
        </w:rPr>
      </w:pPr>
    </w:p>
    <w:p w14:paraId="5223228C" w14:textId="77777777" w:rsidR="00CB3EF6" w:rsidRDefault="00CB3EF6" w:rsidP="00CD5C24">
      <w:pPr>
        <w:widowControl w:val="0"/>
        <w:autoSpaceDE w:val="0"/>
        <w:autoSpaceDN w:val="0"/>
        <w:adjustRightInd w:val="0"/>
        <w:spacing w:after="0" w:line="240" w:lineRule="auto"/>
        <w:ind w:left="4536"/>
        <w:rPr>
          <w:rFonts w:ascii="Times New Roman" w:eastAsia="Calibri" w:hAnsi="Times New Roman" w:cs="Times New Roman"/>
          <w:sz w:val="28"/>
          <w:szCs w:val="28"/>
        </w:rPr>
      </w:pPr>
    </w:p>
    <w:p w14:paraId="6A62E4B5" w14:textId="77777777" w:rsidR="00CF0229" w:rsidRDefault="00CF0229" w:rsidP="00CD5C24">
      <w:pPr>
        <w:widowControl w:val="0"/>
        <w:autoSpaceDE w:val="0"/>
        <w:autoSpaceDN w:val="0"/>
        <w:adjustRightInd w:val="0"/>
        <w:spacing w:after="0" w:line="240" w:lineRule="auto"/>
        <w:ind w:left="4536"/>
        <w:rPr>
          <w:rFonts w:ascii="Times New Roman" w:eastAsia="Calibri" w:hAnsi="Times New Roman" w:cs="Times New Roman"/>
          <w:sz w:val="28"/>
          <w:szCs w:val="28"/>
        </w:rPr>
      </w:pPr>
    </w:p>
    <w:p w14:paraId="6EECD6CE" w14:textId="77777777" w:rsidR="00CF0229" w:rsidRDefault="00CF0229" w:rsidP="00CD5C24">
      <w:pPr>
        <w:widowControl w:val="0"/>
        <w:autoSpaceDE w:val="0"/>
        <w:autoSpaceDN w:val="0"/>
        <w:adjustRightInd w:val="0"/>
        <w:spacing w:after="0" w:line="240" w:lineRule="auto"/>
        <w:ind w:left="4536"/>
        <w:rPr>
          <w:rFonts w:ascii="Times New Roman" w:eastAsia="Calibri" w:hAnsi="Times New Roman" w:cs="Times New Roman"/>
          <w:sz w:val="28"/>
          <w:szCs w:val="28"/>
        </w:rPr>
      </w:pPr>
    </w:p>
    <w:p w14:paraId="0EF9A1FD" w14:textId="77777777" w:rsidR="00CF0229" w:rsidRDefault="00CF0229" w:rsidP="00CD5C24">
      <w:pPr>
        <w:widowControl w:val="0"/>
        <w:autoSpaceDE w:val="0"/>
        <w:autoSpaceDN w:val="0"/>
        <w:adjustRightInd w:val="0"/>
        <w:spacing w:after="0" w:line="240" w:lineRule="auto"/>
        <w:ind w:left="4536"/>
        <w:rPr>
          <w:rFonts w:ascii="Times New Roman" w:eastAsia="Calibri" w:hAnsi="Times New Roman" w:cs="Times New Roman"/>
          <w:sz w:val="28"/>
          <w:szCs w:val="28"/>
        </w:rPr>
      </w:pPr>
    </w:p>
    <w:p w14:paraId="19C811D9" w14:textId="77777777" w:rsidR="00CF0229" w:rsidRDefault="00CF0229" w:rsidP="00CD5C24">
      <w:pPr>
        <w:widowControl w:val="0"/>
        <w:autoSpaceDE w:val="0"/>
        <w:autoSpaceDN w:val="0"/>
        <w:adjustRightInd w:val="0"/>
        <w:spacing w:after="0" w:line="240" w:lineRule="auto"/>
        <w:ind w:left="4536"/>
        <w:rPr>
          <w:rFonts w:ascii="Times New Roman" w:eastAsia="Calibri" w:hAnsi="Times New Roman" w:cs="Times New Roman"/>
          <w:sz w:val="28"/>
          <w:szCs w:val="28"/>
        </w:rPr>
      </w:pPr>
    </w:p>
    <w:p w14:paraId="2B616862" w14:textId="77777777" w:rsidR="00CF0229" w:rsidRDefault="00CF0229" w:rsidP="00CD5C24">
      <w:pPr>
        <w:widowControl w:val="0"/>
        <w:autoSpaceDE w:val="0"/>
        <w:autoSpaceDN w:val="0"/>
        <w:adjustRightInd w:val="0"/>
        <w:spacing w:after="0" w:line="240" w:lineRule="auto"/>
        <w:ind w:left="4536"/>
        <w:rPr>
          <w:rFonts w:ascii="Times New Roman" w:eastAsia="Calibri" w:hAnsi="Times New Roman" w:cs="Times New Roman"/>
          <w:sz w:val="28"/>
          <w:szCs w:val="28"/>
        </w:rPr>
      </w:pPr>
    </w:p>
    <w:p w14:paraId="52EE3411" w14:textId="77777777" w:rsidR="00CF0229" w:rsidRDefault="00CF0229" w:rsidP="00CD5C24">
      <w:pPr>
        <w:widowControl w:val="0"/>
        <w:autoSpaceDE w:val="0"/>
        <w:autoSpaceDN w:val="0"/>
        <w:adjustRightInd w:val="0"/>
        <w:spacing w:after="0" w:line="240" w:lineRule="auto"/>
        <w:ind w:left="4536"/>
        <w:rPr>
          <w:rFonts w:ascii="Times New Roman" w:eastAsia="Calibri" w:hAnsi="Times New Roman" w:cs="Times New Roman"/>
          <w:sz w:val="28"/>
          <w:szCs w:val="28"/>
        </w:rPr>
      </w:pPr>
    </w:p>
    <w:p w14:paraId="1750606C" w14:textId="77777777" w:rsidR="00CF0229" w:rsidRDefault="00CF0229" w:rsidP="00CD5C24">
      <w:pPr>
        <w:widowControl w:val="0"/>
        <w:autoSpaceDE w:val="0"/>
        <w:autoSpaceDN w:val="0"/>
        <w:adjustRightInd w:val="0"/>
        <w:spacing w:after="0" w:line="240" w:lineRule="auto"/>
        <w:ind w:left="4536"/>
        <w:rPr>
          <w:rFonts w:ascii="Times New Roman" w:eastAsia="Calibri" w:hAnsi="Times New Roman" w:cs="Times New Roman"/>
          <w:sz w:val="28"/>
          <w:szCs w:val="28"/>
        </w:rPr>
      </w:pPr>
    </w:p>
    <w:p w14:paraId="018FC676" w14:textId="77777777" w:rsidR="00CF0229" w:rsidRDefault="00CF0229" w:rsidP="00CD5C24">
      <w:pPr>
        <w:widowControl w:val="0"/>
        <w:autoSpaceDE w:val="0"/>
        <w:autoSpaceDN w:val="0"/>
        <w:adjustRightInd w:val="0"/>
        <w:spacing w:after="0" w:line="240" w:lineRule="auto"/>
        <w:ind w:left="4536"/>
        <w:rPr>
          <w:rFonts w:ascii="Times New Roman" w:eastAsia="Calibri" w:hAnsi="Times New Roman" w:cs="Times New Roman"/>
          <w:sz w:val="28"/>
          <w:szCs w:val="28"/>
        </w:rPr>
      </w:pPr>
    </w:p>
    <w:p w14:paraId="03BD4B54" w14:textId="77777777" w:rsidR="00CF0229" w:rsidRDefault="00CF0229" w:rsidP="00CD5C24">
      <w:pPr>
        <w:widowControl w:val="0"/>
        <w:autoSpaceDE w:val="0"/>
        <w:autoSpaceDN w:val="0"/>
        <w:adjustRightInd w:val="0"/>
        <w:spacing w:after="0" w:line="240" w:lineRule="auto"/>
        <w:ind w:left="4536"/>
        <w:rPr>
          <w:rFonts w:ascii="Times New Roman" w:eastAsia="Calibri" w:hAnsi="Times New Roman" w:cs="Times New Roman"/>
          <w:sz w:val="28"/>
          <w:szCs w:val="28"/>
        </w:rPr>
      </w:pPr>
    </w:p>
    <w:p w14:paraId="0FFF7A4F" w14:textId="77777777" w:rsidR="00CF0229" w:rsidRDefault="00CF0229" w:rsidP="00CD5C24">
      <w:pPr>
        <w:widowControl w:val="0"/>
        <w:autoSpaceDE w:val="0"/>
        <w:autoSpaceDN w:val="0"/>
        <w:adjustRightInd w:val="0"/>
        <w:spacing w:after="0" w:line="240" w:lineRule="auto"/>
        <w:ind w:left="4536"/>
        <w:rPr>
          <w:rFonts w:ascii="Times New Roman" w:eastAsia="Calibri" w:hAnsi="Times New Roman" w:cs="Times New Roman"/>
          <w:sz w:val="28"/>
          <w:szCs w:val="28"/>
        </w:rPr>
      </w:pPr>
    </w:p>
    <w:p w14:paraId="5703EECA" w14:textId="77777777" w:rsidR="00CF0229" w:rsidRDefault="00CF0229" w:rsidP="00CD5C24">
      <w:pPr>
        <w:widowControl w:val="0"/>
        <w:autoSpaceDE w:val="0"/>
        <w:autoSpaceDN w:val="0"/>
        <w:adjustRightInd w:val="0"/>
        <w:spacing w:after="0" w:line="240" w:lineRule="auto"/>
        <w:ind w:left="4536"/>
        <w:rPr>
          <w:rFonts w:ascii="Times New Roman" w:eastAsia="Calibri" w:hAnsi="Times New Roman" w:cs="Times New Roman"/>
          <w:sz w:val="28"/>
          <w:szCs w:val="28"/>
        </w:rPr>
      </w:pPr>
    </w:p>
    <w:p w14:paraId="4CEC9DE5" w14:textId="77777777" w:rsidR="00CF0229" w:rsidRDefault="00CF0229" w:rsidP="00CD5C24">
      <w:pPr>
        <w:widowControl w:val="0"/>
        <w:autoSpaceDE w:val="0"/>
        <w:autoSpaceDN w:val="0"/>
        <w:adjustRightInd w:val="0"/>
        <w:spacing w:after="0" w:line="240" w:lineRule="auto"/>
        <w:ind w:left="4536"/>
        <w:rPr>
          <w:rFonts w:ascii="Times New Roman" w:eastAsia="Calibri" w:hAnsi="Times New Roman" w:cs="Times New Roman"/>
          <w:sz w:val="28"/>
          <w:szCs w:val="28"/>
        </w:rPr>
      </w:pPr>
    </w:p>
    <w:p w14:paraId="2C72366E" w14:textId="77777777" w:rsidR="00CF0229" w:rsidRDefault="00CF0229" w:rsidP="00CD5C24">
      <w:pPr>
        <w:widowControl w:val="0"/>
        <w:autoSpaceDE w:val="0"/>
        <w:autoSpaceDN w:val="0"/>
        <w:adjustRightInd w:val="0"/>
        <w:spacing w:after="0" w:line="240" w:lineRule="auto"/>
        <w:ind w:left="4536"/>
        <w:rPr>
          <w:rFonts w:ascii="Times New Roman" w:eastAsia="Calibri" w:hAnsi="Times New Roman" w:cs="Times New Roman"/>
          <w:sz w:val="28"/>
          <w:szCs w:val="28"/>
        </w:rPr>
      </w:pPr>
    </w:p>
    <w:p w14:paraId="349EE471" w14:textId="77777777" w:rsidR="00CF0229" w:rsidRDefault="00CF0229" w:rsidP="00CD5C24">
      <w:pPr>
        <w:widowControl w:val="0"/>
        <w:autoSpaceDE w:val="0"/>
        <w:autoSpaceDN w:val="0"/>
        <w:adjustRightInd w:val="0"/>
        <w:spacing w:after="0" w:line="240" w:lineRule="auto"/>
        <w:ind w:left="4536"/>
        <w:rPr>
          <w:rFonts w:ascii="Times New Roman" w:eastAsia="Calibri" w:hAnsi="Times New Roman" w:cs="Times New Roman"/>
          <w:sz w:val="28"/>
          <w:szCs w:val="28"/>
        </w:rPr>
      </w:pPr>
    </w:p>
    <w:p w14:paraId="4EAE8BA8" w14:textId="77777777" w:rsidR="00CF0229" w:rsidRDefault="00CF0229" w:rsidP="00CD5C24">
      <w:pPr>
        <w:widowControl w:val="0"/>
        <w:autoSpaceDE w:val="0"/>
        <w:autoSpaceDN w:val="0"/>
        <w:adjustRightInd w:val="0"/>
        <w:spacing w:after="0" w:line="240" w:lineRule="auto"/>
        <w:ind w:left="4536"/>
        <w:rPr>
          <w:rFonts w:ascii="Times New Roman" w:eastAsia="Calibri" w:hAnsi="Times New Roman" w:cs="Times New Roman"/>
          <w:sz w:val="28"/>
          <w:szCs w:val="28"/>
        </w:rPr>
      </w:pPr>
    </w:p>
    <w:p w14:paraId="1930863F" w14:textId="77777777" w:rsidR="00CF0229" w:rsidRDefault="00CF0229" w:rsidP="00CD5C24">
      <w:pPr>
        <w:widowControl w:val="0"/>
        <w:autoSpaceDE w:val="0"/>
        <w:autoSpaceDN w:val="0"/>
        <w:adjustRightInd w:val="0"/>
        <w:spacing w:after="0" w:line="240" w:lineRule="auto"/>
        <w:ind w:left="4536"/>
        <w:rPr>
          <w:rFonts w:ascii="Times New Roman" w:eastAsia="Calibri" w:hAnsi="Times New Roman" w:cs="Times New Roman"/>
          <w:sz w:val="28"/>
          <w:szCs w:val="28"/>
        </w:rPr>
      </w:pPr>
    </w:p>
    <w:p w14:paraId="759AED09" w14:textId="77777777" w:rsidR="00CF0229" w:rsidRDefault="00CF0229" w:rsidP="00CD5C24">
      <w:pPr>
        <w:widowControl w:val="0"/>
        <w:autoSpaceDE w:val="0"/>
        <w:autoSpaceDN w:val="0"/>
        <w:adjustRightInd w:val="0"/>
        <w:spacing w:after="0" w:line="240" w:lineRule="auto"/>
        <w:ind w:left="4536"/>
        <w:rPr>
          <w:rFonts w:ascii="Times New Roman" w:eastAsia="Calibri" w:hAnsi="Times New Roman" w:cs="Times New Roman"/>
          <w:sz w:val="28"/>
          <w:szCs w:val="28"/>
        </w:rPr>
      </w:pPr>
    </w:p>
    <w:p w14:paraId="53845D6B" w14:textId="77777777" w:rsidR="00CF0229" w:rsidRDefault="00CF0229" w:rsidP="00CD5C24">
      <w:pPr>
        <w:widowControl w:val="0"/>
        <w:autoSpaceDE w:val="0"/>
        <w:autoSpaceDN w:val="0"/>
        <w:adjustRightInd w:val="0"/>
        <w:spacing w:after="0" w:line="240" w:lineRule="auto"/>
        <w:ind w:left="4536"/>
        <w:rPr>
          <w:rFonts w:ascii="Times New Roman" w:eastAsia="Calibri" w:hAnsi="Times New Roman" w:cs="Times New Roman"/>
          <w:sz w:val="28"/>
          <w:szCs w:val="28"/>
        </w:rPr>
      </w:pPr>
    </w:p>
    <w:p w14:paraId="3B96DB8C" w14:textId="24C30A87" w:rsidR="00F65ECB" w:rsidRPr="00344F88" w:rsidRDefault="00F65ECB" w:rsidP="00CD5C24">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344F88">
        <w:rPr>
          <w:rFonts w:ascii="Times New Roman" w:eastAsia="Calibri" w:hAnsi="Times New Roman" w:cs="Times New Roman"/>
          <w:sz w:val="24"/>
          <w:szCs w:val="24"/>
        </w:rPr>
        <w:lastRenderedPageBreak/>
        <w:t>Приложение № 1</w:t>
      </w:r>
    </w:p>
    <w:p w14:paraId="25715E28" w14:textId="77777777" w:rsidR="00F65ECB" w:rsidRPr="00344F88" w:rsidRDefault="00F65ECB" w:rsidP="00F65ECB">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344F88">
        <w:rPr>
          <w:rFonts w:ascii="Times New Roman" w:eastAsia="Calibri" w:hAnsi="Times New Roman" w:cs="Times New Roman"/>
          <w:sz w:val="24"/>
          <w:szCs w:val="24"/>
        </w:rPr>
        <w:t xml:space="preserve">к Порядку заполнения </w:t>
      </w:r>
    </w:p>
    <w:p w14:paraId="0935E546" w14:textId="20FDD92B" w:rsidR="00F65ECB" w:rsidRPr="00344F88" w:rsidRDefault="00F65ECB" w:rsidP="00CD5C24">
      <w:pPr>
        <w:autoSpaceDE w:val="0"/>
        <w:autoSpaceDN w:val="0"/>
        <w:adjustRightInd w:val="0"/>
        <w:spacing w:after="0" w:line="240" w:lineRule="auto"/>
        <w:ind w:left="4536"/>
        <w:rPr>
          <w:rFonts w:ascii="Times New Roman" w:hAnsi="Times New Roman" w:cs="Times New Roman"/>
          <w:sz w:val="24"/>
          <w:szCs w:val="24"/>
        </w:rPr>
      </w:pPr>
      <w:r w:rsidRPr="00344F88">
        <w:rPr>
          <w:rFonts w:ascii="Times New Roman" w:eastAsia="Calibri" w:hAnsi="Times New Roman" w:cs="Times New Roman"/>
          <w:sz w:val="24"/>
          <w:szCs w:val="24"/>
        </w:rPr>
        <w:t xml:space="preserve">формы </w:t>
      </w:r>
      <w:r w:rsidR="00BA3551" w:rsidRPr="00344F88">
        <w:rPr>
          <w:rFonts w:ascii="Times New Roman" w:eastAsia="Calibri" w:hAnsi="Times New Roman" w:cs="Times New Roman"/>
          <w:sz w:val="24"/>
          <w:szCs w:val="24"/>
        </w:rPr>
        <w:t>«</w:t>
      </w:r>
      <w:r w:rsidR="00BA3551" w:rsidRPr="00344F88">
        <w:rPr>
          <w:rFonts w:ascii="Times New Roman" w:hAnsi="Times New Roman" w:cs="Times New Roman"/>
          <w:sz w:val="24"/>
          <w:szCs w:val="24"/>
        </w:rPr>
        <w:t>У</w:t>
      </w:r>
      <w:r w:rsidRPr="00344F88">
        <w:rPr>
          <w:rFonts w:ascii="Times New Roman" w:hAnsi="Times New Roman" w:cs="Times New Roman"/>
          <w:sz w:val="24"/>
          <w:szCs w:val="24"/>
        </w:rPr>
        <w:t>ведомлени</w:t>
      </w:r>
      <w:r w:rsidR="002B663F">
        <w:rPr>
          <w:rFonts w:ascii="Times New Roman" w:hAnsi="Times New Roman" w:cs="Times New Roman"/>
          <w:sz w:val="24"/>
          <w:szCs w:val="24"/>
        </w:rPr>
        <w:t>е</w:t>
      </w:r>
      <w:r w:rsidRPr="00344F88">
        <w:rPr>
          <w:rFonts w:ascii="Times New Roman" w:hAnsi="Times New Roman" w:cs="Times New Roman"/>
          <w:sz w:val="24"/>
          <w:szCs w:val="24"/>
        </w:rPr>
        <w:t xml:space="preserve"> о контролируемых </w:t>
      </w:r>
    </w:p>
    <w:p w14:paraId="73A95F81" w14:textId="7DA1B518" w:rsidR="00F65ECB" w:rsidRPr="00344F88" w:rsidRDefault="00F65ECB" w:rsidP="00CD5C24">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344F88">
        <w:rPr>
          <w:rFonts w:ascii="Times New Roman" w:hAnsi="Times New Roman" w:cs="Times New Roman"/>
          <w:sz w:val="24"/>
          <w:szCs w:val="24"/>
        </w:rPr>
        <w:t>иностранных компаниях</w:t>
      </w:r>
      <w:r w:rsidR="00BA3551" w:rsidRPr="00344F88">
        <w:rPr>
          <w:rFonts w:ascii="Times New Roman" w:hAnsi="Times New Roman" w:cs="Times New Roman"/>
          <w:sz w:val="24"/>
          <w:szCs w:val="24"/>
        </w:rPr>
        <w:t>»</w:t>
      </w:r>
      <w:r w:rsidRPr="00344F88">
        <w:rPr>
          <w:rFonts w:ascii="Times New Roman" w:eastAsia="Calibri" w:hAnsi="Times New Roman" w:cs="Times New Roman"/>
          <w:sz w:val="24"/>
          <w:szCs w:val="24"/>
        </w:rPr>
        <w:t>,</w:t>
      </w:r>
    </w:p>
    <w:p w14:paraId="43C1D717" w14:textId="77777777" w:rsidR="00F65ECB" w:rsidRPr="00344F88" w:rsidRDefault="00F65ECB" w:rsidP="00CD5C24">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344F88">
        <w:rPr>
          <w:rFonts w:ascii="Times New Roman" w:eastAsia="Calibri" w:hAnsi="Times New Roman" w:cs="Times New Roman"/>
          <w:sz w:val="24"/>
          <w:szCs w:val="24"/>
        </w:rPr>
        <w:t>утвержденному приказом ФНС России</w:t>
      </w:r>
    </w:p>
    <w:p w14:paraId="7E6577AD" w14:textId="7BF29174" w:rsidR="00F65ECB" w:rsidRPr="00344F88" w:rsidRDefault="00F65ECB" w:rsidP="00F65ECB">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344F88">
        <w:rPr>
          <w:rFonts w:ascii="Times New Roman" w:eastAsia="Calibri" w:hAnsi="Times New Roman" w:cs="Times New Roman"/>
          <w:sz w:val="24"/>
          <w:szCs w:val="24"/>
        </w:rPr>
        <w:t>от «__</w:t>
      </w:r>
      <w:proofErr w:type="gramStart"/>
      <w:r w:rsidRPr="00344F88">
        <w:rPr>
          <w:rFonts w:ascii="Times New Roman" w:eastAsia="Calibri" w:hAnsi="Times New Roman" w:cs="Times New Roman"/>
          <w:sz w:val="24"/>
          <w:szCs w:val="24"/>
        </w:rPr>
        <w:t>_»_</w:t>
      </w:r>
      <w:proofErr w:type="gramEnd"/>
      <w:r w:rsidRPr="00344F88">
        <w:rPr>
          <w:rFonts w:ascii="Times New Roman" w:eastAsia="Calibri" w:hAnsi="Times New Roman" w:cs="Times New Roman"/>
          <w:sz w:val="24"/>
          <w:szCs w:val="24"/>
        </w:rPr>
        <w:t>___________2019 г.</w:t>
      </w:r>
    </w:p>
    <w:p w14:paraId="15AD1E63" w14:textId="77777777" w:rsidR="00F65ECB" w:rsidRPr="00344F88" w:rsidRDefault="00F65ECB" w:rsidP="00F65ECB">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344F88">
        <w:rPr>
          <w:rFonts w:ascii="Times New Roman" w:eastAsia="Calibri" w:hAnsi="Times New Roman" w:cs="Times New Roman"/>
          <w:sz w:val="24"/>
          <w:szCs w:val="24"/>
        </w:rPr>
        <w:t>№_________________</w:t>
      </w:r>
    </w:p>
    <w:p w14:paraId="2D737D3B" w14:textId="77777777" w:rsidR="00F65ECB" w:rsidRPr="00344F88" w:rsidRDefault="00F65ECB" w:rsidP="00F65ECB">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4297FBED" w14:textId="0CB1FA69" w:rsidR="00F65ECB" w:rsidRPr="008256DF" w:rsidRDefault="00F65ECB" w:rsidP="00CD5C24">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9" w:name="Par292"/>
      <w:bookmarkEnd w:id="9"/>
      <w:r w:rsidRPr="008256DF">
        <w:rPr>
          <w:rFonts w:ascii="Times New Roman" w:eastAsia="Calibri" w:hAnsi="Times New Roman" w:cs="Times New Roman"/>
          <w:sz w:val="28"/>
          <w:szCs w:val="28"/>
        </w:rPr>
        <w:t>КОДЫ ФОРМ РЕОРГАНИЗАЦИИ</w:t>
      </w:r>
    </w:p>
    <w:p w14:paraId="5BA8957A" w14:textId="77777777" w:rsidR="00F65ECB" w:rsidRPr="008256DF" w:rsidRDefault="00F65ECB" w:rsidP="00F65ECB">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8256DF">
        <w:rPr>
          <w:rFonts w:ascii="Times New Roman" w:eastAsia="Calibri" w:hAnsi="Times New Roman" w:cs="Times New Roman"/>
          <w:sz w:val="28"/>
          <w:szCs w:val="28"/>
        </w:rPr>
        <w:t>И КОД ЛИКВИДАЦИИ ОРГАНИЗАЦИИ</w:t>
      </w:r>
    </w:p>
    <w:p w14:paraId="6D7B561D" w14:textId="77777777" w:rsidR="00F65ECB" w:rsidRPr="008256DF" w:rsidRDefault="00F65ECB" w:rsidP="00F65ECB">
      <w:pPr>
        <w:widowControl w:val="0"/>
        <w:autoSpaceDE w:val="0"/>
        <w:autoSpaceDN w:val="0"/>
        <w:adjustRightInd w:val="0"/>
        <w:spacing w:after="0" w:line="240" w:lineRule="auto"/>
        <w:jc w:val="center"/>
        <w:rPr>
          <w:rFonts w:ascii="Times New Roman" w:eastAsia="Calibri" w:hAnsi="Times New Roman" w:cs="Times New Roman"/>
          <w:sz w:val="28"/>
          <w:szCs w:val="28"/>
        </w:rPr>
      </w:pPr>
    </w:p>
    <w:tbl>
      <w:tblPr>
        <w:tblStyle w:val="1"/>
        <w:tblW w:w="0" w:type="auto"/>
        <w:tblInd w:w="0" w:type="dxa"/>
        <w:tblLook w:val="04A0" w:firstRow="1" w:lastRow="0" w:firstColumn="1" w:lastColumn="0" w:noHBand="0" w:noVBand="1"/>
      </w:tblPr>
      <w:tblGrid>
        <w:gridCol w:w="1125"/>
        <w:gridCol w:w="8559"/>
      </w:tblGrid>
      <w:tr w:rsidR="006927E5" w:rsidRPr="008256DF" w14:paraId="4F46B692" w14:textId="77777777" w:rsidTr="00FA7245">
        <w:tc>
          <w:tcPr>
            <w:tcW w:w="1129" w:type="dxa"/>
          </w:tcPr>
          <w:p w14:paraId="2FA38CD9" w14:textId="77777777" w:rsidR="00F65ECB" w:rsidRPr="008256DF" w:rsidRDefault="00F65ECB" w:rsidP="00F65ECB">
            <w:pPr>
              <w:widowControl w:val="0"/>
              <w:autoSpaceDE w:val="0"/>
              <w:autoSpaceDN w:val="0"/>
              <w:adjustRightInd w:val="0"/>
              <w:spacing w:after="0" w:line="240" w:lineRule="auto"/>
              <w:jc w:val="center"/>
              <w:rPr>
                <w:rFonts w:ascii="Times New Roman" w:hAnsi="Times New Roman" w:cs="Times New Roman"/>
                <w:sz w:val="28"/>
                <w:szCs w:val="28"/>
              </w:rPr>
            </w:pPr>
            <w:r w:rsidRPr="008256DF">
              <w:rPr>
                <w:rFonts w:ascii="Times New Roman" w:hAnsi="Times New Roman" w:cs="Times New Roman"/>
                <w:sz w:val="28"/>
                <w:szCs w:val="28"/>
              </w:rPr>
              <w:t>Код</w:t>
            </w:r>
          </w:p>
        </w:tc>
        <w:tc>
          <w:tcPr>
            <w:tcW w:w="8612" w:type="dxa"/>
          </w:tcPr>
          <w:p w14:paraId="305F337B" w14:textId="77777777" w:rsidR="00F65ECB" w:rsidRPr="008256DF" w:rsidRDefault="00F65ECB" w:rsidP="00F65ECB">
            <w:pPr>
              <w:widowControl w:val="0"/>
              <w:autoSpaceDE w:val="0"/>
              <w:autoSpaceDN w:val="0"/>
              <w:adjustRightInd w:val="0"/>
              <w:spacing w:after="0" w:line="240" w:lineRule="auto"/>
              <w:jc w:val="center"/>
              <w:rPr>
                <w:rFonts w:ascii="Times New Roman" w:hAnsi="Times New Roman" w:cs="Times New Roman"/>
                <w:sz w:val="28"/>
                <w:szCs w:val="28"/>
              </w:rPr>
            </w:pPr>
            <w:r w:rsidRPr="008256DF">
              <w:rPr>
                <w:rFonts w:ascii="Times New Roman" w:hAnsi="Times New Roman" w:cs="Times New Roman"/>
                <w:sz w:val="28"/>
                <w:szCs w:val="28"/>
              </w:rPr>
              <w:t>Наименование</w:t>
            </w:r>
          </w:p>
        </w:tc>
      </w:tr>
      <w:tr w:rsidR="006927E5" w:rsidRPr="008256DF" w14:paraId="3DDDA5B2" w14:textId="77777777" w:rsidTr="00FA7245">
        <w:tc>
          <w:tcPr>
            <w:tcW w:w="1129" w:type="dxa"/>
          </w:tcPr>
          <w:p w14:paraId="66D6E46A" w14:textId="77777777" w:rsidR="00F65ECB" w:rsidRPr="008256DF" w:rsidRDefault="00F65ECB" w:rsidP="00F65ECB">
            <w:pPr>
              <w:widowControl w:val="0"/>
              <w:autoSpaceDE w:val="0"/>
              <w:autoSpaceDN w:val="0"/>
              <w:adjustRightInd w:val="0"/>
              <w:spacing w:after="0" w:line="240" w:lineRule="auto"/>
              <w:jc w:val="both"/>
              <w:rPr>
                <w:rFonts w:ascii="Times New Roman" w:hAnsi="Times New Roman" w:cs="Times New Roman"/>
                <w:sz w:val="28"/>
                <w:szCs w:val="28"/>
              </w:rPr>
            </w:pPr>
            <w:r w:rsidRPr="008256DF">
              <w:rPr>
                <w:rFonts w:ascii="Times New Roman" w:hAnsi="Times New Roman" w:cs="Times New Roman"/>
                <w:sz w:val="28"/>
                <w:szCs w:val="28"/>
              </w:rPr>
              <w:t>1</w:t>
            </w:r>
          </w:p>
        </w:tc>
        <w:tc>
          <w:tcPr>
            <w:tcW w:w="8612" w:type="dxa"/>
          </w:tcPr>
          <w:p w14:paraId="5D05AD7E" w14:textId="77777777" w:rsidR="00F65ECB" w:rsidRPr="008256DF" w:rsidRDefault="00F65ECB" w:rsidP="00F65ECB">
            <w:pPr>
              <w:widowControl w:val="0"/>
              <w:autoSpaceDE w:val="0"/>
              <w:autoSpaceDN w:val="0"/>
              <w:adjustRightInd w:val="0"/>
              <w:spacing w:after="0" w:line="240" w:lineRule="auto"/>
              <w:jc w:val="both"/>
              <w:rPr>
                <w:rFonts w:ascii="Times New Roman" w:hAnsi="Times New Roman" w:cs="Times New Roman"/>
                <w:sz w:val="28"/>
                <w:szCs w:val="28"/>
              </w:rPr>
            </w:pPr>
            <w:r w:rsidRPr="008256DF">
              <w:rPr>
                <w:rFonts w:ascii="Times New Roman" w:hAnsi="Times New Roman" w:cs="Times New Roman"/>
                <w:sz w:val="28"/>
                <w:szCs w:val="28"/>
              </w:rPr>
              <w:t>Преобразование</w:t>
            </w:r>
          </w:p>
        </w:tc>
      </w:tr>
      <w:tr w:rsidR="006927E5" w:rsidRPr="008256DF" w14:paraId="70FA38F8" w14:textId="77777777" w:rsidTr="00FA7245">
        <w:tc>
          <w:tcPr>
            <w:tcW w:w="1129" w:type="dxa"/>
          </w:tcPr>
          <w:p w14:paraId="7B2A7F38" w14:textId="77777777" w:rsidR="00F65ECB" w:rsidRPr="008256DF" w:rsidRDefault="00F65ECB" w:rsidP="00F65ECB">
            <w:pPr>
              <w:widowControl w:val="0"/>
              <w:autoSpaceDE w:val="0"/>
              <w:autoSpaceDN w:val="0"/>
              <w:adjustRightInd w:val="0"/>
              <w:spacing w:after="0" w:line="240" w:lineRule="auto"/>
              <w:jc w:val="both"/>
              <w:rPr>
                <w:rFonts w:ascii="Times New Roman" w:hAnsi="Times New Roman" w:cs="Times New Roman"/>
                <w:sz w:val="28"/>
                <w:szCs w:val="28"/>
              </w:rPr>
            </w:pPr>
            <w:r w:rsidRPr="008256DF">
              <w:rPr>
                <w:rFonts w:ascii="Times New Roman" w:hAnsi="Times New Roman" w:cs="Times New Roman"/>
                <w:sz w:val="28"/>
                <w:szCs w:val="28"/>
              </w:rPr>
              <w:t>2</w:t>
            </w:r>
          </w:p>
        </w:tc>
        <w:tc>
          <w:tcPr>
            <w:tcW w:w="8612" w:type="dxa"/>
          </w:tcPr>
          <w:p w14:paraId="285F7437" w14:textId="77777777" w:rsidR="00F65ECB" w:rsidRPr="008256DF" w:rsidRDefault="00F65ECB" w:rsidP="00F65ECB">
            <w:pPr>
              <w:widowControl w:val="0"/>
              <w:autoSpaceDE w:val="0"/>
              <w:autoSpaceDN w:val="0"/>
              <w:adjustRightInd w:val="0"/>
              <w:spacing w:after="0" w:line="240" w:lineRule="auto"/>
              <w:jc w:val="both"/>
              <w:rPr>
                <w:rFonts w:ascii="Times New Roman" w:hAnsi="Times New Roman" w:cs="Times New Roman"/>
                <w:sz w:val="28"/>
                <w:szCs w:val="28"/>
              </w:rPr>
            </w:pPr>
            <w:r w:rsidRPr="008256DF">
              <w:rPr>
                <w:rFonts w:ascii="Times New Roman" w:hAnsi="Times New Roman" w:cs="Times New Roman"/>
                <w:sz w:val="28"/>
                <w:szCs w:val="28"/>
              </w:rPr>
              <w:t>Слияние</w:t>
            </w:r>
          </w:p>
        </w:tc>
      </w:tr>
      <w:tr w:rsidR="006927E5" w:rsidRPr="008256DF" w14:paraId="328E8EFF" w14:textId="77777777" w:rsidTr="00FA7245">
        <w:tc>
          <w:tcPr>
            <w:tcW w:w="1129" w:type="dxa"/>
          </w:tcPr>
          <w:p w14:paraId="4A687DE0" w14:textId="77777777" w:rsidR="00F65ECB" w:rsidRPr="008256DF" w:rsidRDefault="00F65ECB" w:rsidP="00F65ECB">
            <w:pPr>
              <w:widowControl w:val="0"/>
              <w:autoSpaceDE w:val="0"/>
              <w:autoSpaceDN w:val="0"/>
              <w:adjustRightInd w:val="0"/>
              <w:spacing w:after="0" w:line="240" w:lineRule="auto"/>
              <w:jc w:val="both"/>
              <w:rPr>
                <w:rFonts w:ascii="Times New Roman" w:hAnsi="Times New Roman" w:cs="Times New Roman"/>
                <w:sz w:val="28"/>
                <w:szCs w:val="28"/>
              </w:rPr>
            </w:pPr>
            <w:r w:rsidRPr="008256DF">
              <w:rPr>
                <w:rFonts w:ascii="Times New Roman" w:hAnsi="Times New Roman" w:cs="Times New Roman"/>
                <w:sz w:val="28"/>
                <w:szCs w:val="28"/>
              </w:rPr>
              <w:t>3</w:t>
            </w:r>
          </w:p>
        </w:tc>
        <w:tc>
          <w:tcPr>
            <w:tcW w:w="8612" w:type="dxa"/>
          </w:tcPr>
          <w:p w14:paraId="25B1D6EA" w14:textId="77777777" w:rsidR="00F65ECB" w:rsidRPr="008256DF" w:rsidRDefault="00F65ECB" w:rsidP="00F65ECB">
            <w:pPr>
              <w:widowControl w:val="0"/>
              <w:autoSpaceDE w:val="0"/>
              <w:autoSpaceDN w:val="0"/>
              <w:adjustRightInd w:val="0"/>
              <w:spacing w:after="0" w:line="240" w:lineRule="auto"/>
              <w:jc w:val="both"/>
              <w:rPr>
                <w:rFonts w:ascii="Times New Roman" w:hAnsi="Times New Roman" w:cs="Times New Roman"/>
                <w:sz w:val="28"/>
                <w:szCs w:val="28"/>
              </w:rPr>
            </w:pPr>
            <w:r w:rsidRPr="008256DF">
              <w:rPr>
                <w:rFonts w:ascii="Times New Roman" w:hAnsi="Times New Roman" w:cs="Times New Roman"/>
                <w:sz w:val="28"/>
                <w:szCs w:val="28"/>
              </w:rPr>
              <w:t>Разделение</w:t>
            </w:r>
          </w:p>
        </w:tc>
      </w:tr>
      <w:tr w:rsidR="006927E5" w:rsidRPr="008256DF" w14:paraId="2BE2F9E3" w14:textId="77777777" w:rsidTr="00FA7245">
        <w:tc>
          <w:tcPr>
            <w:tcW w:w="1129" w:type="dxa"/>
          </w:tcPr>
          <w:p w14:paraId="2210AB20" w14:textId="77777777" w:rsidR="00F65ECB" w:rsidRPr="008256DF" w:rsidRDefault="00F65ECB" w:rsidP="00F65ECB">
            <w:pPr>
              <w:widowControl w:val="0"/>
              <w:autoSpaceDE w:val="0"/>
              <w:autoSpaceDN w:val="0"/>
              <w:adjustRightInd w:val="0"/>
              <w:spacing w:after="0" w:line="240" w:lineRule="auto"/>
              <w:jc w:val="both"/>
              <w:rPr>
                <w:rFonts w:ascii="Times New Roman" w:hAnsi="Times New Roman" w:cs="Times New Roman"/>
                <w:sz w:val="28"/>
                <w:szCs w:val="28"/>
              </w:rPr>
            </w:pPr>
            <w:r w:rsidRPr="008256DF">
              <w:rPr>
                <w:rFonts w:ascii="Times New Roman" w:hAnsi="Times New Roman" w:cs="Times New Roman"/>
                <w:sz w:val="28"/>
                <w:szCs w:val="28"/>
              </w:rPr>
              <w:t>5</w:t>
            </w:r>
          </w:p>
        </w:tc>
        <w:tc>
          <w:tcPr>
            <w:tcW w:w="8612" w:type="dxa"/>
          </w:tcPr>
          <w:p w14:paraId="74819FF9" w14:textId="77777777" w:rsidR="00F65ECB" w:rsidRPr="008256DF" w:rsidRDefault="00F65ECB" w:rsidP="00F65ECB">
            <w:pPr>
              <w:widowControl w:val="0"/>
              <w:autoSpaceDE w:val="0"/>
              <w:autoSpaceDN w:val="0"/>
              <w:adjustRightInd w:val="0"/>
              <w:spacing w:after="0" w:line="240" w:lineRule="auto"/>
              <w:jc w:val="both"/>
              <w:rPr>
                <w:rFonts w:ascii="Times New Roman" w:hAnsi="Times New Roman" w:cs="Times New Roman"/>
                <w:sz w:val="28"/>
                <w:szCs w:val="28"/>
              </w:rPr>
            </w:pPr>
            <w:r w:rsidRPr="008256DF">
              <w:rPr>
                <w:rFonts w:ascii="Times New Roman" w:hAnsi="Times New Roman" w:cs="Times New Roman"/>
                <w:sz w:val="28"/>
                <w:szCs w:val="28"/>
              </w:rPr>
              <w:t>Присоединение</w:t>
            </w:r>
          </w:p>
        </w:tc>
      </w:tr>
      <w:tr w:rsidR="006927E5" w:rsidRPr="008256DF" w14:paraId="38FE4A0A" w14:textId="77777777" w:rsidTr="00FA7245">
        <w:tc>
          <w:tcPr>
            <w:tcW w:w="1129" w:type="dxa"/>
          </w:tcPr>
          <w:p w14:paraId="3D9938A1" w14:textId="77777777" w:rsidR="00F65ECB" w:rsidRPr="008256DF" w:rsidRDefault="00F65ECB" w:rsidP="00F65ECB">
            <w:pPr>
              <w:widowControl w:val="0"/>
              <w:autoSpaceDE w:val="0"/>
              <w:autoSpaceDN w:val="0"/>
              <w:adjustRightInd w:val="0"/>
              <w:spacing w:after="0" w:line="240" w:lineRule="auto"/>
              <w:jc w:val="both"/>
              <w:rPr>
                <w:rFonts w:ascii="Times New Roman" w:hAnsi="Times New Roman" w:cs="Times New Roman"/>
                <w:sz w:val="28"/>
                <w:szCs w:val="28"/>
              </w:rPr>
            </w:pPr>
            <w:r w:rsidRPr="008256DF">
              <w:rPr>
                <w:rFonts w:ascii="Times New Roman" w:hAnsi="Times New Roman" w:cs="Times New Roman"/>
                <w:sz w:val="28"/>
                <w:szCs w:val="28"/>
              </w:rPr>
              <w:t>6</w:t>
            </w:r>
          </w:p>
        </w:tc>
        <w:tc>
          <w:tcPr>
            <w:tcW w:w="8612" w:type="dxa"/>
          </w:tcPr>
          <w:p w14:paraId="3A1E570C" w14:textId="77777777" w:rsidR="00F65ECB" w:rsidRPr="008256DF" w:rsidRDefault="00F65ECB" w:rsidP="00F65ECB">
            <w:pPr>
              <w:widowControl w:val="0"/>
              <w:autoSpaceDE w:val="0"/>
              <w:autoSpaceDN w:val="0"/>
              <w:adjustRightInd w:val="0"/>
              <w:spacing w:after="0" w:line="240" w:lineRule="auto"/>
              <w:jc w:val="both"/>
              <w:rPr>
                <w:rFonts w:ascii="Times New Roman" w:hAnsi="Times New Roman" w:cs="Times New Roman"/>
                <w:sz w:val="28"/>
                <w:szCs w:val="28"/>
              </w:rPr>
            </w:pPr>
            <w:r w:rsidRPr="008256DF">
              <w:rPr>
                <w:rFonts w:ascii="Times New Roman" w:hAnsi="Times New Roman" w:cs="Times New Roman"/>
                <w:sz w:val="28"/>
                <w:szCs w:val="28"/>
              </w:rPr>
              <w:t>Разделение с одновременным присоединением</w:t>
            </w:r>
          </w:p>
        </w:tc>
      </w:tr>
      <w:tr w:rsidR="00F65ECB" w:rsidRPr="008256DF" w14:paraId="3C4A5186" w14:textId="77777777" w:rsidTr="00FA7245">
        <w:tc>
          <w:tcPr>
            <w:tcW w:w="1129" w:type="dxa"/>
          </w:tcPr>
          <w:p w14:paraId="0E6B43F1" w14:textId="77777777" w:rsidR="00F65ECB" w:rsidRPr="008256DF" w:rsidRDefault="00F65ECB" w:rsidP="00F65ECB">
            <w:pPr>
              <w:widowControl w:val="0"/>
              <w:autoSpaceDE w:val="0"/>
              <w:autoSpaceDN w:val="0"/>
              <w:adjustRightInd w:val="0"/>
              <w:spacing w:after="0" w:line="240" w:lineRule="auto"/>
              <w:jc w:val="both"/>
              <w:rPr>
                <w:rFonts w:ascii="Times New Roman" w:hAnsi="Times New Roman" w:cs="Times New Roman"/>
                <w:sz w:val="28"/>
                <w:szCs w:val="28"/>
              </w:rPr>
            </w:pPr>
            <w:r w:rsidRPr="008256DF">
              <w:rPr>
                <w:rFonts w:ascii="Times New Roman" w:hAnsi="Times New Roman" w:cs="Times New Roman"/>
                <w:sz w:val="28"/>
                <w:szCs w:val="28"/>
              </w:rPr>
              <w:t>0</w:t>
            </w:r>
          </w:p>
        </w:tc>
        <w:tc>
          <w:tcPr>
            <w:tcW w:w="8612" w:type="dxa"/>
          </w:tcPr>
          <w:p w14:paraId="441A3404" w14:textId="77777777" w:rsidR="00F65ECB" w:rsidRPr="008256DF" w:rsidRDefault="00F65ECB" w:rsidP="00F65ECB">
            <w:pPr>
              <w:widowControl w:val="0"/>
              <w:autoSpaceDE w:val="0"/>
              <w:autoSpaceDN w:val="0"/>
              <w:adjustRightInd w:val="0"/>
              <w:spacing w:after="0" w:line="240" w:lineRule="auto"/>
              <w:jc w:val="both"/>
              <w:rPr>
                <w:rFonts w:ascii="Times New Roman" w:hAnsi="Times New Roman" w:cs="Times New Roman"/>
                <w:sz w:val="28"/>
                <w:szCs w:val="28"/>
              </w:rPr>
            </w:pPr>
            <w:r w:rsidRPr="008256DF">
              <w:rPr>
                <w:rFonts w:ascii="Times New Roman" w:hAnsi="Times New Roman" w:cs="Times New Roman"/>
                <w:sz w:val="28"/>
                <w:szCs w:val="28"/>
              </w:rPr>
              <w:t>Ликвидация</w:t>
            </w:r>
          </w:p>
        </w:tc>
      </w:tr>
    </w:tbl>
    <w:p w14:paraId="0A2653E1" w14:textId="77777777" w:rsidR="00F65ECB" w:rsidRPr="008256DF" w:rsidRDefault="00F65ECB" w:rsidP="00F65ECB">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7B6C9C2D" w14:textId="77777777" w:rsidR="007C5C99" w:rsidRPr="008256DF" w:rsidRDefault="007C5C99" w:rsidP="00F56794">
      <w:pPr>
        <w:pStyle w:val="ConsPlusNormal"/>
        <w:rPr>
          <w:rFonts w:ascii="Times New Roman" w:hAnsi="Times New Roman" w:cs="Times New Roman"/>
          <w:sz w:val="28"/>
          <w:szCs w:val="28"/>
        </w:rPr>
      </w:pPr>
    </w:p>
    <w:p w14:paraId="10B06875" w14:textId="77777777" w:rsidR="00F56794" w:rsidRPr="008256DF" w:rsidRDefault="00F56794" w:rsidP="00F56794">
      <w:pPr>
        <w:pStyle w:val="ConsPlusNormal"/>
        <w:rPr>
          <w:rFonts w:ascii="Times New Roman" w:hAnsi="Times New Roman" w:cs="Times New Roman"/>
          <w:sz w:val="28"/>
          <w:szCs w:val="28"/>
        </w:rPr>
      </w:pPr>
    </w:p>
    <w:p w14:paraId="5AA3F897" w14:textId="77777777" w:rsidR="00F56794" w:rsidRPr="008256DF" w:rsidRDefault="00F56794" w:rsidP="00F56794">
      <w:pPr>
        <w:pStyle w:val="ConsPlusNormal"/>
        <w:rPr>
          <w:rFonts w:ascii="Times New Roman" w:hAnsi="Times New Roman" w:cs="Times New Roman"/>
          <w:sz w:val="28"/>
          <w:szCs w:val="28"/>
        </w:rPr>
      </w:pPr>
    </w:p>
    <w:p w14:paraId="5F849983" w14:textId="77777777" w:rsidR="00F56794" w:rsidRPr="008256DF" w:rsidRDefault="00F56794" w:rsidP="00F56794">
      <w:pPr>
        <w:pStyle w:val="ConsPlusNormal"/>
        <w:rPr>
          <w:rFonts w:ascii="Times New Roman" w:hAnsi="Times New Roman" w:cs="Times New Roman"/>
          <w:sz w:val="28"/>
          <w:szCs w:val="28"/>
        </w:rPr>
      </w:pPr>
    </w:p>
    <w:p w14:paraId="7D021C90" w14:textId="77777777" w:rsidR="00F56794" w:rsidRPr="008256DF" w:rsidRDefault="00F56794" w:rsidP="00F56794">
      <w:pPr>
        <w:pStyle w:val="ConsPlusNormal"/>
        <w:rPr>
          <w:rFonts w:ascii="Times New Roman" w:hAnsi="Times New Roman" w:cs="Times New Roman"/>
          <w:sz w:val="28"/>
          <w:szCs w:val="28"/>
        </w:rPr>
      </w:pPr>
    </w:p>
    <w:p w14:paraId="550EC8AE" w14:textId="77777777" w:rsidR="00F56794" w:rsidRPr="008256DF" w:rsidRDefault="00F56794" w:rsidP="00F56794">
      <w:pPr>
        <w:pStyle w:val="ConsPlusNormal"/>
        <w:rPr>
          <w:rFonts w:ascii="Times New Roman" w:hAnsi="Times New Roman" w:cs="Times New Roman"/>
          <w:sz w:val="28"/>
          <w:szCs w:val="28"/>
        </w:rPr>
      </w:pPr>
    </w:p>
    <w:p w14:paraId="3335AB88" w14:textId="77777777" w:rsidR="00F56794" w:rsidRPr="008256DF" w:rsidRDefault="00F56794" w:rsidP="00F56794">
      <w:pPr>
        <w:pStyle w:val="ConsPlusNormal"/>
        <w:rPr>
          <w:rFonts w:ascii="Times New Roman" w:hAnsi="Times New Roman" w:cs="Times New Roman"/>
          <w:sz w:val="28"/>
          <w:szCs w:val="28"/>
        </w:rPr>
      </w:pPr>
    </w:p>
    <w:p w14:paraId="2D023E99" w14:textId="77777777" w:rsidR="00F56794" w:rsidRPr="008256DF" w:rsidRDefault="00F56794" w:rsidP="00F56794">
      <w:pPr>
        <w:pStyle w:val="ConsPlusNormal"/>
        <w:rPr>
          <w:rFonts w:ascii="Times New Roman" w:hAnsi="Times New Roman" w:cs="Times New Roman"/>
          <w:sz w:val="28"/>
          <w:szCs w:val="28"/>
        </w:rPr>
      </w:pPr>
    </w:p>
    <w:p w14:paraId="4A284448" w14:textId="77777777" w:rsidR="00F56794" w:rsidRPr="008256DF" w:rsidRDefault="00F56794" w:rsidP="00F56794">
      <w:pPr>
        <w:pStyle w:val="ConsPlusNormal"/>
        <w:rPr>
          <w:rFonts w:ascii="Times New Roman" w:hAnsi="Times New Roman" w:cs="Times New Roman"/>
          <w:sz w:val="28"/>
          <w:szCs w:val="28"/>
        </w:rPr>
      </w:pPr>
    </w:p>
    <w:p w14:paraId="05D049B0" w14:textId="77777777" w:rsidR="00F56794" w:rsidRPr="008256DF" w:rsidRDefault="00F56794" w:rsidP="00F56794">
      <w:pPr>
        <w:pStyle w:val="ConsPlusNormal"/>
        <w:rPr>
          <w:rFonts w:ascii="Times New Roman" w:hAnsi="Times New Roman" w:cs="Times New Roman"/>
          <w:sz w:val="28"/>
          <w:szCs w:val="28"/>
        </w:rPr>
      </w:pPr>
    </w:p>
    <w:p w14:paraId="22A79C03" w14:textId="77777777" w:rsidR="00F56794" w:rsidRPr="008256DF" w:rsidRDefault="00F56794" w:rsidP="00F56794">
      <w:pPr>
        <w:pStyle w:val="ConsPlusNormal"/>
        <w:rPr>
          <w:rFonts w:ascii="Times New Roman" w:hAnsi="Times New Roman" w:cs="Times New Roman"/>
          <w:sz w:val="28"/>
          <w:szCs w:val="28"/>
        </w:rPr>
      </w:pPr>
    </w:p>
    <w:p w14:paraId="1318E5FA" w14:textId="77777777" w:rsidR="00F56794" w:rsidRPr="008256DF" w:rsidRDefault="00F56794" w:rsidP="00F56794">
      <w:pPr>
        <w:pStyle w:val="ConsPlusNormal"/>
        <w:rPr>
          <w:rFonts w:ascii="Times New Roman" w:hAnsi="Times New Roman" w:cs="Times New Roman"/>
          <w:sz w:val="28"/>
          <w:szCs w:val="28"/>
        </w:rPr>
      </w:pPr>
    </w:p>
    <w:p w14:paraId="3D3B54DA" w14:textId="77777777" w:rsidR="00F56794" w:rsidRPr="008256DF" w:rsidRDefault="00F56794" w:rsidP="00F56794">
      <w:pPr>
        <w:pStyle w:val="ConsPlusNormal"/>
        <w:rPr>
          <w:rFonts w:ascii="Times New Roman" w:hAnsi="Times New Roman" w:cs="Times New Roman"/>
          <w:sz w:val="28"/>
          <w:szCs w:val="28"/>
        </w:rPr>
      </w:pPr>
    </w:p>
    <w:p w14:paraId="28330F68" w14:textId="77777777" w:rsidR="00F56794" w:rsidRPr="008256DF" w:rsidRDefault="00F56794" w:rsidP="006927E5">
      <w:pPr>
        <w:pStyle w:val="ConsPlusNormal"/>
        <w:rPr>
          <w:rFonts w:ascii="Times New Roman" w:hAnsi="Times New Roman" w:cs="Times New Roman"/>
          <w:sz w:val="28"/>
          <w:szCs w:val="28"/>
        </w:rPr>
      </w:pPr>
    </w:p>
    <w:p w14:paraId="49E2C4F3" w14:textId="77777777" w:rsidR="007C5C99" w:rsidRPr="008256DF" w:rsidRDefault="007C5C99" w:rsidP="00DA3D68">
      <w:pPr>
        <w:pStyle w:val="ConsPlusNormal"/>
        <w:jc w:val="right"/>
        <w:rPr>
          <w:rFonts w:ascii="Times New Roman" w:hAnsi="Times New Roman" w:cs="Times New Roman"/>
          <w:sz w:val="28"/>
          <w:szCs w:val="28"/>
        </w:rPr>
      </w:pPr>
    </w:p>
    <w:p w14:paraId="166A2CFE" w14:textId="77777777" w:rsidR="00CB3EF6" w:rsidRDefault="00CB3EF6" w:rsidP="00CD5C24">
      <w:pPr>
        <w:pStyle w:val="ConsPlusNormal"/>
        <w:ind w:left="4536"/>
        <w:jc w:val="both"/>
        <w:rPr>
          <w:rFonts w:ascii="Times New Roman" w:hAnsi="Times New Roman" w:cs="Times New Roman"/>
          <w:sz w:val="28"/>
          <w:szCs w:val="28"/>
        </w:rPr>
      </w:pPr>
    </w:p>
    <w:p w14:paraId="024CD901" w14:textId="77777777" w:rsidR="00CB3EF6" w:rsidRDefault="00CB3EF6" w:rsidP="00CD5C24">
      <w:pPr>
        <w:pStyle w:val="ConsPlusNormal"/>
        <w:ind w:left="4536"/>
        <w:jc w:val="both"/>
        <w:rPr>
          <w:rFonts w:ascii="Times New Roman" w:hAnsi="Times New Roman" w:cs="Times New Roman"/>
          <w:sz w:val="28"/>
          <w:szCs w:val="28"/>
        </w:rPr>
      </w:pPr>
    </w:p>
    <w:p w14:paraId="592DAED6" w14:textId="77777777" w:rsidR="00CB3EF6" w:rsidRDefault="00CB3EF6" w:rsidP="00CD5C24">
      <w:pPr>
        <w:pStyle w:val="ConsPlusNormal"/>
        <w:ind w:left="4536"/>
        <w:jc w:val="both"/>
        <w:rPr>
          <w:rFonts w:ascii="Times New Roman" w:hAnsi="Times New Roman" w:cs="Times New Roman"/>
          <w:sz w:val="28"/>
          <w:szCs w:val="28"/>
        </w:rPr>
      </w:pPr>
    </w:p>
    <w:p w14:paraId="48993FC8" w14:textId="77777777" w:rsidR="00CB3EF6" w:rsidRDefault="00CB3EF6" w:rsidP="00CD5C24">
      <w:pPr>
        <w:pStyle w:val="ConsPlusNormal"/>
        <w:ind w:left="4536"/>
        <w:jc w:val="both"/>
        <w:rPr>
          <w:rFonts w:ascii="Times New Roman" w:hAnsi="Times New Roman" w:cs="Times New Roman"/>
          <w:sz w:val="28"/>
          <w:szCs w:val="28"/>
        </w:rPr>
      </w:pPr>
    </w:p>
    <w:p w14:paraId="3A30A5B0" w14:textId="77777777" w:rsidR="00CB3EF6" w:rsidRDefault="00CB3EF6" w:rsidP="00CD5C24">
      <w:pPr>
        <w:pStyle w:val="ConsPlusNormal"/>
        <w:ind w:left="4536"/>
        <w:jc w:val="both"/>
        <w:rPr>
          <w:rFonts w:ascii="Times New Roman" w:hAnsi="Times New Roman" w:cs="Times New Roman"/>
          <w:sz w:val="28"/>
          <w:szCs w:val="28"/>
        </w:rPr>
      </w:pPr>
    </w:p>
    <w:p w14:paraId="77511618" w14:textId="77777777" w:rsidR="00CB3EF6" w:rsidRDefault="00CB3EF6" w:rsidP="00CD5C24">
      <w:pPr>
        <w:pStyle w:val="ConsPlusNormal"/>
        <w:ind w:left="4536"/>
        <w:jc w:val="both"/>
        <w:rPr>
          <w:rFonts w:ascii="Times New Roman" w:hAnsi="Times New Roman" w:cs="Times New Roman"/>
          <w:sz w:val="28"/>
          <w:szCs w:val="28"/>
        </w:rPr>
      </w:pPr>
    </w:p>
    <w:p w14:paraId="7CC989A8" w14:textId="77777777" w:rsidR="00CB3EF6" w:rsidRDefault="00CB3EF6" w:rsidP="00CD5C24">
      <w:pPr>
        <w:pStyle w:val="ConsPlusNormal"/>
        <w:ind w:left="4536"/>
        <w:jc w:val="both"/>
        <w:rPr>
          <w:rFonts w:ascii="Times New Roman" w:hAnsi="Times New Roman" w:cs="Times New Roman"/>
          <w:sz w:val="28"/>
          <w:szCs w:val="28"/>
        </w:rPr>
      </w:pPr>
    </w:p>
    <w:p w14:paraId="5AB2E472" w14:textId="77777777" w:rsidR="00CB3EF6" w:rsidRDefault="00CB3EF6" w:rsidP="00CD5C24">
      <w:pPr>
        <w:pStyle w:val="ConsPlusNormal"/>
        <w:ind w:left="4536"/>
        <w:jc w:val="both"/>
        <w:rPr>
          <w:rFonts w:ascii="Times New Roman" w:hAnsi="Times New Roman" w:cs="Times New Roman"/>
          <w:sz w:val="28"/>
          <w:szCs w:val="28"/>
        </w:rPr>
      </w:pPr>
    </w:p>
    <w:p w14:paraId="1BF2D158" w14:textId="77777777" w:rsidR="00CB3EF6" w:rsidRDefault="00CB3EF6" w:rsidP="00CD5C24">
      <w:pPr>
        <w:pStyle w:val="ConsPlusNormal"/>
        <w:ind w:left="4536"/>
        <w:jc w:val="both"/>
        <w:rPr>
          <w:rFonts w:ascii="Times New Roman" w:hAnsi="Times New Roman" w:cs="Times New Roman"/>
          <w:sz w:val="28"/>
          <w:szCs w:val="28"/>
        </w:rPr>
      </w:pPr>
    </w:p>
    <w:p w14:paraId="4D55CDF9" w14:textId="77777777" w:rsidR="00CB3EF6" w:rsidRDefault="00CB3EF6" w:rsidP="00CD5C24">
      <w:pPr>
        <w:pStyle w:val="ConsPlusNormal"/>
        <w:ind w:left="4536"/>
        <w:jc w:val="both"/>
        <w:rPr>
          <w:rFonts w:ascii="Times New Roman" w:hAnsi="Times New Roman" w:cs="Times New Roman"/>
          <w:sz w:val="28"/>
          <w:szCs w:val="28"/>
        </w:rPr>
      </w:pPr>
    </w:p>
    <w:p w14:paraId="6FCB9B5A" w14:textId="77777777" w:rsidR="00CB3EF6" w:rsidRDefault="00CB3EF6" w:rsidP="00CD5C24">
      <w:pPr>
        <w:pStyle w:val="ConsPlusNormal"/>
        <w:ind w:left="4536"/>
        <w:jc w:val="both"/>
        <w:rPr>
          <w:rFonts w:ascii="Times New Roman" w:hAnsi="Times New Roman" w:cs="Times New Roman"/>
          <w:sz w:val="28"/>
          <w:szCs w:val="28"/>
        </w:rPr>
      </w:pPr>
    </w:p>
    <w:p w14:paraId="1800A21F" w14:textId="77777777" w:rsidR="00CF0229" w:rsidRDefault="00CF0229" w:rsidP="00CD5C24">
      <w:pPr>
        <w:pStyle w:val="ConsPlusNormal"/>
        <w:ind w:left="4536"/>
        <w:jc w:val="both"/>
        <w:rPr>
          <w:rFonts w:ascii="Times New Roman" w:hAnsi="Times New Roman" w:cs="Times New Roman"/>
          <w:sz w:val="24"/>
          <w:szCs w:val="24"/>
        </w:rPr>
      </w:pPr>
    </w:p>
    <w:p w14:paraId="6B584757" w14:textId="77777777" w:rsidR="00CF0229" w:rsidRDefault="00CF0229" w:rsidP="00CD5C24">
      <w:pPr>
        <w:pStyle w:val="ConsPlusNormal"/>
        <w:ind w:left="4536"/>
        <w:jc w:val="both"/>
        <w:rPr>
          <w:rFonts w:ascii="Times New Roman" w:hAnsi="Times New Roman" w:cs="Times New Roman"/>
          <w:sz w:val="24"/>
          <w:szCs w:val="24"/>
        </w:rPr>
      </w:pPr>
    </w:p>
    <w:p w14:paraId="433B2252" w14:textId="26F1CBF6" w:rsidR="00DA3D68" w:rsidRPr="00344F88" w:rsidRDefault="00DA3D68" w:rsidP="00CD5C24">
      <w:pPr>
        <w:pStyle w:val="ConsPlusNormal"/>
        <w:ind w:left="4536"/>
        <w:jc w:val="both"/>
        <w:rPr>
          <w:rFonts w:ascii="Times New Roman" w:hAnsi="Times New Roman" w:cs="Times New Roman"/>
          <w:sz w:val="24"/>
          <w:szCs w:val="24"/>
        </w:rPr>
      </w:pPr>
      <w:r w:rsidRPr="00344F88">
        <w:rPr>
          <w:rFonts w:ascii="Times New Roman" w:hAnsi="Times New Roman" w:cs="Times New Roman"/>
          <w:sz w:val="24"/>
          <w:szCs w:val="24"/>
        </w:rPr>
        <w:lastRenderedPageBreak/>
        <w:t xml:space="preserve">Приложение № </w:t>
      </w:r>
      <w:r w:rsidR="00BA3551" w:rsidRPr="00344F88">
        <w:rPr>
          <w:rFonts w:ascii="Times New Roman" w:hAnsi="Times New Roman" w:cs="Times New Roman"/>
          <w:sz w:val="24"/>
          <w:szCs w:val="24"/>
        </w:rPr>
        <w:t xml:space="preserve">2 </w:t>
      </w:r>
    </w:p>
    <w:p w14:paraId="4EA0753C" w14:textId="77777777" w:rsidR="00DA3D68" w:rsidRPr="00344F88" w:rsidRDefault="00DA3D68" w:rsidP="00DA3D68">
      <w:pPr>
        <w:autoSpaceDE w:val="0"/>
        <w:autoSpaceDN w:val="0"/>
        <w:adjustRightInd w:val="0"/>
        <w:spacing w:after="0" w:line="240" w:lineRule="auto"/>
        <w:ind w:left="4536"/>
        <w:rPr>
          <w:rFonts w:ascii="Times New Roman" w:hAnsi="Times New Roman" w:cs="Times New Roman"/>
          <w:sz w:val="24"/>
          <w:szCs w:val="24"/>
        </w:rPr>
      </w:pPr>
      <w:r w:rsidRPr="00344F88">
        <w:rPr>
          <w:rFonts w:ascii="Times New Roman" w:hAnsi="Times New Roman" w:cs="Times New Roman"/>
          <w:sz w:val="24"/>
          <w:szCs w:val="24"/>
        </w:rPr>
        <w:t xml:space="preserve">к Порядку заполнения </w:t>
      </w:r>
    </w:p>
    <w:p w14:paraId="7CBE69A4" w14:textId="00D37993" w:rsidR="00DA3D68" w:rsidRPr="00344F88" w:rsidRDefault="00DA3D68" w:rsidP="00CD5C24">
      <w:pPr>
        <w:autoSpaceDE w:val="0"/>
        <w:autoSpaceDN w:val="0"/>
        <w:adjustRightInd w:val="0"/>
        <w:spacing w:after="0" w:line="240" w:lineRule="auto"/>
        <w:ind w:left="4536"/>
        <w:rPr>
          <w:rFonts w:ascii="Times New Roman" w:hAnsi="Times New Roman" w:cs="Times New Roman"/>
          <w:sz w:val="24"/>
          <w:szCs w:val="24"/>
        </w:rPr>
      </w:pPr>
      <w:r w:rsidRPr="00344F88">
        <w:rPr>
          <w:rFonts w:ascii="Times New Roman" w:hAnsi="Times New Roman" w:cs="Times New Roman"/>
          <w:sz w:val="24"/>
          <w:szCs w:val="24"/>
        </w:rPr>
        <w:t xml:space="preserve">формы </w:t>
      </w:r>
      <w:r w:rsidR="00BA3551" w:rsidRPr="00344F88">
        <w:rPr>
          <w:rFonts w:ascii="Times New Roman" w:hAnsi="Times New Roman" w:cs="Times New Roman"/>
          <w:sz w:val="24"/>
          <w:szCs w:val="24"/>
        </w:rPr>
        <w:t>«У</w:t>
      </w:r>
      <w:r w:rsidRPr="00344F88">
        <w:rPr>
          <w:rFonts w:ascii="Times New Roman" w:hAnsi="Times New Roman" w:cs="Times New Roman"/>
          <w:sz w:val="24"/>
          <w:szCs w:val="24"/>
        </w:rPr>
        <w:t>ведомлени</w:t>
      </w:r>
      <w:r w:rsidR="002B663F">
        <w:rPr>
          <w:rFonts w:ascii="Times New Roman" w:hAnsi="Times New Roman" w:cs="Times New Roman"/>
          <w:sz w:val="24"/>
          <w:szCs w:val="24"/>
        </w:rPr>
        <w:t>е</w:t>
      </w:r>
      <w:r w:rsidRPr="00344F88">
        <w:rPr>
          <w:rFonts w:ascii="Times New Roman" w:hAnsi="Times New Roman" w:cs="Times New Roman"/>
          <w:sz w:val="24"/>
          <w:szCs w:val="24"/>
        </w:rPr>
        <w:t xml:space="preserve"> о контролируемых </w:t>
      </w:r>
    </w:p>
    <w:p w14:paraId="2FE7B988" w14:textId="64872D38" w:rsidR="00DA3D68" w:rsidRPr="00344F88" w:rsidRDefault="00DA3D68" w:rsidP="00DA3D68">
      <w:pPr>
        <w:autoSpaceDE w:val="0"/>
        <w:autoSpaceDN w:val="0"/>
        <w:adjustRightInd w:val="0"/>
        <w:spacing w:after="0" w:line="240" w:lineRule="auto"/>
        <w:ind w:left="4536"/>
        <w:rPr>
          <w:rFonts w:ascii="Times New Roman" w:hAnsi="Times New Roman" w:cs="Times New Roman"/>
          <w:sz w:val="24"/>
          <w:szCs w:val="24"/>
        </w:rPr>
      </w:pPr>
      <w:r w:rsidRPr="00344F88">
        <w:rPr>
          <w:rFonts w:ascii="Times New Roman" w:hAnsi="Times New Roman" w:cs="Times New Roman"/>
          <w:sz w:val="24"/>
          <w:szCs w:val="24"/>
        </w:rPr>
        <w:t>иностранных компаниях</w:t>
      </w:r>
      <w:r w:rsidR="00BA3551" w:rsidRPr="00344F88">
        <w:rPr>
          <w:rFonts w:ascii="Times New Roman" w:hAnsi="Times New Roman" w:cs="Times New Roman"/>
          <w:sz w:val="24"/>
          <w:szCs w:val="24"/>
        </w:rPr>
        <w:t>»</w:t>
      </w:r>
      <w:r w:rsidRPr="00344F88">
        <w:rPr>
          <w:rFonts w:ascii="Times New Roman" w:hAnsi="Times New Roman" w:cs="Times New Roman"/>
          <w:sz w:val="24"/>
          <w:szCs w:val="24"/>
        </w:rPr>
        <w:t>, утвержденному приказом ФНС России</w:t>
      </w:r>
      <w:r w:rsidRPr="00344F88">
        <w:rPr>
          <w:sz w:val="24"/>
          <w:szCs w:val="24"/>
        </w:rPr>
        <w:t xml:space="preserve"> </w:t>
      </w:r>
      <w:r w:rsidRPr="00344F88">
        <w:rPr>
          <w:sz w:val="24"/>
          <w:szCs w:val="24"/>
        </w:rPr>
        <w:br/>
      </w:r>
      <w:r w:rsidRPr="00344F88">
        <w:rPr>
          <w:rFonts w:ascii="Times New Roman" w:hAnsi="Times New Roman" w:cs="Times New Roman"/>
          <w:sz w:val="24"/>
          <w:szCs w:val="24"/>
        </w:rPr>
        <w:t>от «__</w:t>
      </w:r>
      <w:proofErr w:type="gramStart"/>
      <w:r w:rsidRPr="00344F88">
        <w:rPr>
          <w:rFonts w:ascii="Times New Roman" w:hAnsi="Times New Roman" w:cs="Times New Roman"/>
          <w:sz w:val="24"/>
          <w:szCs w:val="24"/>
        </w:rPr>
        <w:t>_»_</w:t>
      </w:r>
      <w:proofErr w:type="gramEnd"/>
      <w:r w:rsidRPr="00344F88">
        <w:rPr>
          <w:rFonts w:ascii="Times New Roman" w:hAnsi="Times New Roman" w:cs="Times New Roman"/>
          <w:sz w:val="24"/>
          <w:szCs w:val="24"/>
        </w:rPr>
        <w:t>________201</w:t>
      </w:r>
      <w:r w:rsidR="007C5C99" w:rsidRPr="00344F88">
        <w:rPr>
          <w:rFonts w:ascii="Times New Roman" w:hAnsi="Times New Roman" w:cs="Times New Roman"/>
          <w:sz w:val="24"/>
          <w:szCs w:val="24"/>
        </w:rPr>
        <w:t>9</w:t>
      </w:r>
      <w:r w:rsidRPr="00344F88">
        <w:rPr>
          <w:rFonts w:ascii="Times New Roman" w:hAnsi="Times New Roman" w:cs="Times New Roman"/>
          <w:sz w:val="24"/>
          <w:szCs w:val="24"/>
        </w:rPr>
        <w:t xml:space="preserve"> г.</w:t>
      </w:r>
    </w:p>
    <w:p w14:paraId="67C5611C" w14:textId="77777777" w:rsidR="00DA3D68" w:rsidRPr="00344F88" w:rsidRDefault="00DA3D68" w:rsidP="00DA3D68">
      <w:pPr>
        <w:autoSpaceDE w:val="0"/>
        <w:autoSpaceDN w:val="0"/>
        <w:adjustRightInd w:val="0"/>
        <w:spacing w:after="0" w:line="240" w:lineRule="auto"/>
        <w:ind w:left="4536"/>
        <w:rPr>
          <w:rFonts w:ascii="Times New Roman" w:hAnsi="Times New Roman" w:cs="Times New Roman"/>
          <w:sz w:val="24"/>
          <w:szCs w:val="24"/>
        </w:rPr>
      </w:pPr>
      <w:r w:rsidRPr="00344F88">
        <w:rPr>
          <w:rFonts w:ascii="Times New Roman" w:hAnsi="Times New Roman" w:cs="Times New Roman"/>
          <w:sz w:val="24"/>
          <w:szCs w:val="24"/>
        </w:rPr>
        <w:t>№____________________</w:t>
      </w:r>
    </w:p>
    <w:p w14:paraId="1A2B4CAF" w14:textId="77777777" w:rsidR="00DA3D68" w:rsidRPr="00344F88" w:rsidRDefault="00DA3D68" w:rsidP="00DA3D68">
      <w:pPr>
        <w:pStyle w:val="ConsPlusNormal"/>
        <w:jc w:val="center"/>
        <w:rPr>
          <w:rFonts w:ascii="Times New Roman" w:hAnsi="Times New Roman" w:cs="Times New Roman"/>
          <w:sz w:val="24"/>
          <w:szCs w:val="24"/>
        </w:rPr>
      </w:pPr>
    </w:p>
    <w:p w14:paraId="0A29A36E" w14:textId="1A7D9E23" w:rsidR="00DA3D68" w:rsidRPr="008256DF" w:rsidRDefault="00DA3D68" w:rsidP="00CD5C24">
      <w:pPr>
        <w:pStyle w:val="ConsPlusNormal"/>
        <w:jc w:val="center"/>
        <w:rPr>
          <w:rFonts w:ascii="Times New Roman" w:hAnsi="Times New Roman" w:cs="Times New Roman"/>
          <w:sz w:val="28"/>
          <w:szCs w:val="28"/>
        </w:rPr>
      </w:pPr>
      <w:bookmarkStart w:id="10" w:name="Par320"/>
      <w:bookmarkEnd w:id="10"/>
      <w:r w:rsidRPr="008256DF">
        <w:rPr>
          <w:rFonts w:ascii="Times New Roman" w:hAnsi="Times New Roman" w:cs="Times New Roman"/>
          <w:sz w:val="28"/>
          <w:szCs w:val="28"/>
        </w:rPr>
        <w:t>КОДЫ ВИДОВ ДОКУМЕНТОВ, УДОСТОВЕРЯЮЩИХ ЛИЧНОСТЬ</w:t>
      </w:r>
      <w:r w:rsidRPr="008256DF">
        <w:rPr>
          <w:rFonts w:ascii="Times New Roman" w:hAnsi="Times New Roman" w:cs="Times New Roman"/>
          <w:sz w:val="28"/>
          <w:szCs w:val="28"/>
        </w:rPr>
        <w:br/>
        <w:t>ФИЗИЧЕСКОГО ЛИЦА</w:t>
      </w:r>
    </w:p>
    <w:p w14:paraId="7A6F5BDE" w14:textId="77777777" w:rsidR="00DA3D68" w:rsidRPr="008256DF" w:rsidRDefault="00DA3D68" w:rsidP="00CD5C24">
      <w:pPr>
        <w:pStyle w:val="ConsPlusNormal"/>
        <w:tabs>
          <w:tab w:val="left" w:pos="7005"/>
        </w:tabs>
        <w:jc w:val="both"/>
        <w:rPr>
          <w:rFonts w:ascii="Times New Roman" w:hAnsi="Times New Roman" w:cs="Times New Roman"/>
          <w:sz w:val="28"/>
          <w:szCs w:val="28"/>
        </w:rPr>
      </w:pPr>
      <w:r w:rsidRPr="008256DF">
        <w:rPr>
          <w:rFonts w:ascii="Times New Roman" w:hAnsi="Times New Roman" w:cs="Times New Roman"/>
          <w:sz w:val="28"/>
          <w:szCs w:val="28"/>
        </w:rPr>
        <w:tab/>
      </w:r>
    </w:p>
    <w:tbl>
      <w:tblPr>
        <w:tblW w:w="0" w:type="auto"/>
        <w:tblInd w:w="-5" w:type="dxa"/>
        <w:tblLayout w:type="fixed"/>
        <w:tblCellMar>
          <w:top w:w="57" w:type="dxa"/>
          <w:left w:w="62" w:type="dxa"/>
          <w:bottom w:w="57" w:type="dxa"/>
          <w:right w:w="62" w:type="dxa"/>
        </w:tblCellMar>
        <w:tblLook w:val="0000" w:firstRow="0" w:lastRow="0" w:firstColumn="0" w:lastColumn="0" w:noHBand="0" w:noVBand="0"/>
      </w:tblPr>
      <w:tblGrid>
        <w:gridCol w:w="776"/>
        <w:gridCol w:w="8647"/>
      </w:tblGrid>
      <w:tr w:rsidR="006927E5" w:rsidRPr="008256DF" w14:paraId="1FAC6F12" w14:textId="77777777" w:rsidTr="00CD5C24">
        <w:tc>
          <w:tcPr>
            <w:tcW w:w="776" w:type="dxa"/>
            <w:tcBorders>
              <w:top w:val="single" w:sz="4" w:space="0" w:color="auto"/>
              <w:left w:val="single" w:sz="4" w:space="0" w:color="auto"/>
              <w:bottom w:val="single" w:sz="4" w:space="0" w:color="auto"/>
              <w:right w:val="single" w:sz="4" w:space="0" w:color="auto"/>
            </w:tcBorders>
            <w:vAlign w:val="center"/>
          </w:tcPr>
          <w:p w14:paraId="1D245A99" w14:textId="77777777" w:rsidR="00DA3D68" w:rsidRPr="008256DF"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8256DF">
              <w:rPr>
                <w:rFonts w:ascii="Times New Roman" w:hAnsi="Times New Roman" w:cs="Times New Roman"/>
                <w:sz w:val="28"/>
                <w:szCs w:val="28"/>
              </w:rPr>
              <w:t>21</w:t>
            </w:r>
          </w:p>
        </w:tc>
        <w:tc>
          <w:tcPr>
            <w:tcW w:w="8647" w:type="dxa"/>
            <w:tcBorders>
              <w:top w:val="single" w:sz="4" w:space="0" w:color="auto"/>
              <w:left w:val="single" w:sz="4" w:space="0" w:color="auto"/>
              <w:bottom w:val="single" w:sz="4" w:space="0" w:color="auto"/>
              <w:right w:val="single" w:sz="4" w:space="0" w:color="auto"/>
            </w:tcBorders>
          </w:tcPr>
          <w:p w14:paraId="16B4584E" w14:textId="77777777" w:rsidR="00DA3D68" w:rsidRPr="008256DF" w:rsidRDefault="00DA3D68" w:rsidP="00894F97">
            <w:pPr>
              <w:autoSpaceDE w:val="0"/>
              <w:autoSpaceDN w:val="0"/>
              <w:adjustRightInd w:val="0"/>
              <w:spacing w:after="0" w:line="240" w:lineRule="auto"/>
              <w:rPr>
                <w:rFonts w:ascii="Times New Roman" w:hAnsi="Times New Roman" w:cs="Times New Roman"/>
                <w:sz w:val="28"/>
                <w:szCs w:val="28"/>
              </w:rPr>
            </w:pPr>
            <w:r w:rsidRPr="008256DF">
              <w:rPr>
                <w:rFonts w:ascii="Times New Roman" w:hAnsi="Times New Roman" w:cs="Times New Roman"/>
                <w:sz w:val="28"/>
                <w:szCs w:val="28"/>
              </w:rPr>
              <w:t>Паспорт гражданина Российской Федерации</w:t>
            </w:r>
          </w:p>
        </w:tc>
      </w:tr>
      <w:tr w:rsidR="006927E5" w:rsidRPr="008256DF" w14:paraId="58520AC6" w14:textId="77777777" w:rsidTr="00CD5C24">
        <w:tc>
          <w:tcPr>
            <w:tcW w:w="776" w:type="dxa"/>
            <w:tcBorders>
              <w:top w:val="single" w:sz="4" w:space="0" w:color="auto"/>
              <w:left w:val="single" w:sz="4" w:space="0" w:color="auto"/>
              <w:bottom w:val="single" w:sz="4" w:space="0" w:color="auto"/>
              <w:right w:val="single" w:sz="4" w:space="0" w:color="auto"/>
            </w:tcBorders>
            <w:vAlign w:val="center"/>
          </w:tcPr>
          <w:p w14:paraId="352DCB00" w14:textId="77777777" w:rsidR="00DA3D68" w:rsidRPr="008256DF"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8256DF">
              <w:rPr>
                <w:rFonts w:ascii="Times New Roman" w:hAnsi="Times New Roman" w:cs="Times New Roman"/>
                <w:sz w:val="28"/>
                <w:szCs w:val="28"/>
              </w:rPr>
              <w:t>03</w:t>
            </w:r>
          </w:p>
        </w:tc>
        <w:tc>
          <w:tcPr>
            <w:tcW w:w="8647" w:type="dxa"/>
            <w:tcBorders>
              <w:top w:val="single" w:sz="4" w:space="0" w:color="auto"/>
              <w:left w:val="single" w:sz="4" w:space="0" w:color="auto"/>
              <w:bottom w:val="single" w:sz="4" w:space="0" w:color="auto"/>
              <w:right w:val="single" w:sz="4" w:space="0" w:color="auto"/>
            </w:tcBorders>
          </w:tcPr>
          <w:p w14:paraId="38D18116" w14:textId="77777777" w:rsidR="00DA3D68" w:rsidRPr="008256DF" w:rsidRDefault="00DA3D68" w:rsidP="00894F97">
            <w:pPr>
              <w:autoSpaceDE w:val="0"/>
              <w:autoSpaceDN w:val="0"/>
              <w:adjustRightInd w:val="0"/>
              <w:spacing w:after="0" w:line="240" w:lineRule="auto"/>
              <w:rPr>
                <w:rFonts w:ascii="Times New Roman" w:hAnsi="Times New Roman" w:cs="Times New Roman"/>
                <w:sz w:val="28"/>
                <w:szCs w:val="28"/>
              </w:rPr>
            </w:pPr>
            <w:r w:rsidRPr="008256DF">
              <w:rPr>
                <w:rFonts w:ascii="Times New Roman" w:hAnsi="Times New Roman" w:cs="Times New Roman"/>
                <w:sz w:val="28"/>
                <w:szCs w:val="28"/>
              </w:rPr>
              <w:t>Свидетельство о рождении</w:t>
            </w:r>
          </w:p>
        </w:tc>
      </w:tr>
      <w:tr w:rsidR="006927E5" w:rsidRPr="008256DF" w14:paraId="5125E741" w14:textId="77777777" w:rsidTr="00CD5C24">
        <w:tc>
          <w:tcPr>
            <w:tcW w:w="776" w:type="dxa"/>
            <w:tcBorders>
              <w:top w:val="single" w:sz="4" w:space="0" w:color="auto"/>
              <w:left w:val="single" w:sz="4" w:space="0" w:color="auto"/>
              <w:bottom w:val="single" w:sz="4" w:space="0" w:color="auto"/>
              <w:right w:val="single" w:sz="4" w:space="0" w:color="auto"/>
            </w:tcBorders>
            <w:vAlign w:val="center"/>
          </w:tcPr>
          <w:p w14:paraId="5E742957" w14:textId="77777777" w:rsidR="00DA3D68" w:rsidRPr="008256DF"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8256DF">
              <w:rPr>
                <w:rFonts w:ascii="Times New Roman" w:hAnsi="Times New Roman" w:cs="Times New Roman"/>
                <w:sz w:val="28"/>
                <w:szCs w:val="28"/>
              </w:rPr>
              <w:t>07</w:t>
            </w:r>
          </w:p>
        </w:tc>
        <w:tc>
          <w:tcPr>
            <w:tcW w:w="8647" w:type="dxa"/>
            <w:tcBorders>
              <w:top w:val="single" w:sz="4" w:space="0" w:color="auto"/>
              <w:left w:val="single" w:sz="4" w:space="0" w:color="auto"/>
              <w:bottom w:val="single" w:sz="4" w:space="0" w:color="auto"/>
              <w:right w:val="single" w:sz="4" w:space="0" w:color="auto"/>
            </w:tcBorders>
          </w:tcPr>
          <w:p w14:paraId="2962DF86" w14:textId="77777777" w:rsidR="00DA3D68" w:rsidRPr="008256DF" w:rsidRDefault="00DA3D68" w:rsidP="00894F97">
            <w:pPr>
              <w:autoSpaceDE w:val="0"/>
              <w:autoSpaceDN w:val="0"/>
              <w:adjustRightInd w:val="0"/>
              <w:spacing w:after="0" w:line="240" w:lineRule="auto"/>
              <w:rPr>
                <w:rFonts w:ascii="Times New Roman" w:hAnsi="Times New Roman" w:cs="Times New Roman"/>
                <w:sz w:val="28"/>
                <w:szCs w:val="28"/>
              </w:rPr>
            </w:pPr>
            <w:r w:rsidRPr="008256DF">
              <w:rPr>
                <w:rFonts w:ascii="Times New Roman" w:hAnsi="Times New Roman" w:cs="Times New Roman"/>
                <w:sz w:val="28"/>
                <w:szCs w:val="28"/>
              </w:rPr>
              <w:t>Военный билет</w:t>
            </w:r>
          </w:p>
        </w:tc>
      </w:tr>
      <w:tr w:rsidR="006927E5" w:rsidRPr="008256DF" w14:paraId="1962EF6C" w14:textId="77777777" w:rsidTr="00CD5C24">
        <w:tc>
          <w:tcPr>
            <w:tcW w:w="776" w:type="dxa"/>
            <w:tcBorders>
              <w:top w:val="single" w:sz="4" w:space="0" w:color="auto"/>
              <w:left w:val="single" w:sz="4" w:space="0" w:color="auto"/>
              <w:bottom w:val="single" w:sz="4" w:space="0" w:color="auto"/>
              <w:right w:val="single" w:sz="4" w:space="0" w:color="auto"/>
            </w:tcBorders>
            <w:vAlign w:val="center"/>
          </w:tcPr>
          <w:p w14:paraId="36257EB5" w14:textId="77777777" w:rsidR="00DA3D68" w:rsidRPr="008256DF"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8256DF">
              <w:rPr>
                <w:rFonts w:ascii="Times New Roman" w:hAnsi="Times New Roman" w:cs="Times New Roman"/>
                <w:sz w:val="28"/>
                <w:szCs w:val="28"/>
              </w:rPr>
              <w:t>08</w:t>
            </w:r>
          </w:p>
        </w:tc>
        <w:tc>
          <w:tcPr>
            <w:tcW w:w="8647" w:type="dxa"/>
            <w:tcBorders>
              <w:top w:val="single" w:sz="4" w:space="0" w:color="auto"/>
              <w:left w:val="single" w:sz="4" w:space="0" w:color="auto"/>
              <w:bottom w:val="single" w:sz="4" w:space="0" w:color="auto"/>
              <w:right w:val="single" w:sz="4" w:space="0" w:color="auto"/>
            </w:tcBorders>
          </w:tcPr>
          <w:p w14:paraId="577AB447" w14:textId="77777777" w:rsidR="00DA3D68" w:rsidRPr="008256DF" w:rsidRDefault="00DA3D68" w:rsidP="00894F97">
            <w:pPr>
              <w:autoSpaceDE w:val="0"/>
              <w:autoSpaceDN w:val="0"/>
              <w:adjustRightInd w:val="0"/>
              <w:spacing w:after="0" w:line="240" w:lineRule="auto"/>
              <w:rPr>
                <w:rFonts w:ascii="Times New Roman" w:hAnsi="Times New Roman" w:cs="Times New Roman"/>
                <w:sz w:val="28"/>
                <w:szCs w:val="28"/>
              </w:rPr>
            </w:pPr>
            <w:r w:rsidRPr="008256DF">
              <w:rPr>
                <w:rFonts w:ascii="Times New Roman" w:hAnsi="Times New Roman" w:cs="Times New Roman"/>
                <w:sz w:val="28"/>
                <w:szCs w:val="28"/>
              </w:rPr>
              <w:t>Временное удостоверение, выданное взамен военного билета</w:t>
            </w:r>
          </w:p>
        </w:tc>
      </w:tr>
      <w:tr w:rsidR="006927E5" w:rsidRPr="008256DF" w14:paraId="04C1D914" w14:textId="77777777" w:rsidTr="00CD5C24">
        <w:tc>
          <w:tcPr>
            <w:tcW w:w="776" w:type="dxa"/>
            <w:tcBorders>
              <w:top w:val="single" w:sz="4" w:space="0" w:color="auto"/>
              <w:left w:val="single" w:sz="4" w:space="0" w:color="auto"/>
              <w:bottom w:val="single" w:sz="4" w:space="0" w:color="auto"/>
              <w:right w:val="single" w:sz="4" w:space="0" w:color="auto"/>
            </w:tcBorders>
            <w:vAlign w:val="center"/>
          </w:tcPr>
          <w:p w14:paraId="0387BDBB" w14:textId="77777777" w:rsidR="00DA3D68" w:rsidRPr="008256DF"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8256DF">
              <w:rPr>
                <w:rFonts w:ascii="Times New Roman" w:hAnsi="Times New Roman" w:cs="Times New Roman"/>
                <w:sz w:val="28"/>
                <w:szCs w:val="28"/>
              </w:rPr>
              <w:t>10</w:t>
            </w:r>
          </w:p>
        </w:tc>
        <w:tc>
          <w:tcPr>
            <w:tcW w:w="8647" w:type="dxa"/>
            <w:tcBorders>
              <w:top w:val="single" w:sz="4" w:space="0" w:color="auto"/>
              <w:left w:val="single" w:sz="4" w:space="0" w:color="auto"/>
              <w:bottom w:val="single" w:sz="4" w:space="0" w:color="auto"/>
              <w:right w:val="single" w:sz="4" w:space="0" w:color="auto"/>
            </w:tcBorders>
          </w:tcPr>
          <w:p w14:paraId="09866AF4" w14:textId="77777777" w:rsidR="00DA3D68" w:rsidRPr="008256DF" w:rsidRDefault="00DA3D68" w:rsidP="00894F97">
            <w:pPr>
              <w:autoSpaceDE w:val="0"/>
              <w:autoSpaceDN w:val="0"/>
              <w:adjustRightInd w:val="0"/>
              <w:spacing w:after="0" w:line="240" w:lineRule="auto"/>
              <w:rPr>
                <w:rFonts w:ascii="Times New Roman" w:hAnsi="Times New Roman" w:cs="Times New Roman"/>
                <w:sz w:val="28"/>
                <w:szCs w:val="28"/>
              </w:rPr>
            </w:pPr>
            <w:r w:rsidRPr="008256DF">
              <w:rPr>
                <w:rFonts w:ascii="Times New Roman" w:hAnsi="Times New Roman" w:cs="Times New Roman"/>
                <w:sz w:val="28"/>
                <w:szCs w:val="28"/>
              </w:rPr>
              <w:t>Паспорт иностранного гражданина</w:t>
            </w:r>
          </w:p>
        </w:tc>
      </w:tr>
      <w:tr w:rsidR="006927E5" w:rsidRPr="008256DF" w14:paraId="45E2CD7C" w14:textId="77777777" w:rsidTr="00CD5C24">
        <w:tc>
          <w:tcPr>
            <w:tcW w:w="776" w:type="dxa"/>
            <w:tcBorders>
              <w:top w:val="single" w:sz="4" w:space="0" w:color="auto"/>
              <w:left w:val="single" w:sz="4" w:space="0" w:color="auto"/>
              <w:bottom w:val="single" w:sz="4" w:space="0" w:color="auto"/>
              <w:right w:val="single" w:sz="4" w:space="0" w:color="auto"/>
            </w:tcBorders>
            <w:vAlign w:val="center"/>
          </w:tcPr>
          <w:p w14:paraId="1BB17DDA" w14:textId="77777777" w:rsidR="00DA3D68" w:rsidRPr="008256DF"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8256DF">
              <w:rPr>
                <w:rFonts w:ascii="Times New Roman" w:hAnsi="Times New Roman" w:cs="Times New Roman"/>
                <w:sz w:val="28"/>
                <w:szCs w:val="28"/>
              </w:rPr>
              <w:t>11</w:t>
            </w:r>
          </w:p>
        </w:tc>
        <w:tc>
          <w:tcPr>
            <w:tcW w:w="8647" w:type="dxa"/>
            <w:tcBorders>
              <w:top w:val="single" w:sz="4" w:space="0" w:color="auto"/>
              <w:left w:val="single" w:sz="4" w:space="0" w:color="auto"/>
              <w:bottom w:val="single" w:sz="4" w:space="0" w:color="auto"/>
              <w:right w:val="single" w:sz="4" w:space="0" w:color="auto"/>
            </w:tcBorders>
          </w:tcPr>
          <w:p w14:paraId="0335E6C5" w14:textId="77777777" w:rsidR="00DA3D68" w:rsidRPr="008256DF" w:rsidRDefault="00DA3D68" w:rsidP="00894F97">
            <w:pPr>
              <w:autoSpaceDE w:val="0"/>
              <w:autoSpaceDN w:val="0"/>
              <w:adjustRightInd w:val="0"/>
              <w:spacing w:after="0" w:line="240" w:lineRule="auto"/>
              <w:rPr>
                <w:rFonts w:ascii="Times New Roman" w:hAnsi="Times New Roman" w:cs="Times New Roman"/>
                <w:sz w:val="28"/>
                <w:szCs w:val="28"/>
              </w:rPr>
            </w:pPr>
            <w:r w:rsidRPr="008256DF">
              <w:rPr>
                <w:rFonts w:ascii="Times New Roman" w:hAnsi="Times New Roman" w:cs="Times New Roman"/>
                <w:sz w:val="28"/>
                <w:szCs w:val="28"/>
              </w:rPr>
              <w:t>Свидетельство о рассмотрении ходатайства о признании лица беженцем на территории Российской Федерации по существу</w:t>
            </w:r>
          </w:p>
        </w:tc>
      </w:tr>
      <w:tr w:rsidR="006927E5" w:rsidRPr="008256DF" w14:paraId="1042208E" w14:textId="77777777" w:rsidTr="00CD5C24">
        <w:tc>
          <w:tcPr>
            <w:tcW w:w="776" w:type="dxa"/>
            <w:tcBorders>
              <w:top w:val="single" w:sz="4" w:space="0" w:color="auto"/>
              <w:left w:val="single" w:sz="4" w:space="0" w:color="auto"/>
              <w:bottom w:val="single" w:sz="4" w:space="0" w:color="auto"/>
              <w:right w:val="single" w:sz="4" w:space="0" w:color="auto"/>
            </w:tcBorders>
            <w:vAlign w:val="center"/>
          </w:tcPr>
          <w:p w14:paraId="28F1F78D" w14:textId="77777777" w:rsidR="00DA3D68" w:rsidRPr="008256DF"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8256DF">
              <w:rPr>
                <w:rFonts w:ascii="Times New Roman" w:hAnsi="Times New Roman" w:cs="Times New Roman"/>
                <w:sz w:val="28"/>
                <w:szCs w:val="28"/>
              </w:rPr>
              <w:t>12</w:t>
            </w:r>
          </w:p>
        </w:tc>
        <w:tc>
          <w:tcPr>
            <w:tcW w:w="8647" w:type="dxa"/>
            <w:tcBorders>
              <w:top w:val="single" w:sz="4" w:space="0" w:color="auto"/>
              <w:left w:val="single" w:sz="4" w:space="0" w:color="auto"/>
              <w:bottom w:val="single" w:sz="4" w:space="0" w:color="auto"/>
              <w:right w:val="single" w:sz="4" w:space="0" w:color="auto"/>
            </w:tcBorders>
          </w:tcPr>
          <w:p w14:paraId="65B29D1C" w14:textId="77777777" w:rsidR="00DA3D68" w:rsidRPr="008256DF" w:rsidRDefault="00DA3D68" w:rsidP="00894F97">
            <w:pPr>
              <w:autoSpaceDE w:val="0"/>
              <w:autoSpaceDN w:val="0"/>
              <w:adjustRightInd w:val="0"/>
              <w:spacing w:after="0" w:line="240" w:lineRule="auto"/>
              <w:rPr>
                <w:rFonts w:ascii="Times New Roman" w:hAnsi="Times New Roman" w:cs="Times New Roman"/>
                <w:sz w:val="28"/>
                <w:szCs w:val="28"/>
              </w:rPr>
            </w:pPr>
            <w:r w:rsidRPr="008256DF">
              <w:rPr>
                <w:rFonts w:ascii="Times New Roman" w:hAnsi="Times New Roman" w:cs="Times New Roman"/>
                <w:sz w:val="28"/>
                <w:szCs w:val="28"/>
              </w:rPr>
              <w:t>Вид на жительство в Российской Федерации</w:t>
            </w:r>
          </w:p>
        </w:tc>
      </w:tr>
      <w:tr w:rsidR="006927E5" w:rsidRPr="008256DF" w14:paraId="39433BE3" w14:textId="77777777" w:rsidTr="00CD5C24">
        <w:tc>
          <w:tcPr>
            <w:tcW w:w="776" w:type="dxa"/>
            <w:tcBorders>
              <w:top w:val="single" w:sz="4" w:space="0" w:color="auto"/>
              <w:left w:val="single" w:sz="4" w:space="0" w:color="auto"/>
              <w:bottom w:val="single" w:sz="4" w:space="0" w:color="auto"/>
              <w:right w:val="single" w:sz="4" w:space="0" w:color="auto"/>
            </w:tcBorders>
            <w:vAlign w:val="center"/>
          </w:tcPr>
          <w:p w14:paraId="53E791D8" w14:textId="77777777" w:rsidR="00DA3D68" w:rsidRPr="008256DF"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8256DF">
              <w:rPr>
                <w:rFonts w:ascii="Times New Roman" w:hAnsi="Times New Roman" w:cs="Times New Roman"/>
                <w:sz w:val="28"/>
                <w:szCs w:val="28"/>
              </w:rPr>
              <w:t>13</w:t>
            </w:r>
          </w:p>
        </w:tc>
        <w:tc>
          <w:tcPr>
            <w:tcW w:w="8647" w:type="dxa"/>
            <w:tcBorders>
              <w:top w:val="single" w:sz="4" w:space="0" w:color="auto"/>
              <w:left w:val="single" w:sz="4" w:space="0" w:color="auto"/>
              <w:bottom w:val="single" w:sz="4" w:space="0" w:color="auto"/>
              <w:right w:val="single" w:sz="4" w:space="0" w:color="auto"/>
            </w:tcBorders>
          </w:tcPr>
          <w:p w14:paraId="75D2F663" w14:textId="77777777" w:rsidR="00DA3D68" w:rsidRPr="008256DF" w:rsidRDefault="00DA3D68" w:rsidP="00894F97">
            <w:pPr>
              <w:autoSpaceDE w:val="0"/>
              <w:autoSpaceDN w:val="0"/>
              <w:adjustRightInd w:val="0"/>
              <w:spacing w:after="0" w:line="240" w:lineRule="auto"/>
              <w:rPr>
                <w:rFonts w:ascii="Times New Roman" w:hAnsi="Times New Roman" w:cs="Times New Roman"/>
                <w:sz w:val="28"/>
                <w:szCs w:val="28"/>
              </w:rPr>
            </w:pPr>
            <w:r w:rsidRPr="008256DF">
              <w:rPr>
                <w:rFonts w:ascii="Times New Roman" w:hAnsi="Times New Roman" w:cs="Times New Roman"/>
                <w:sz w:val="28"/>
                <w:szCs w:val="28"/>
              </w:rPr>
              <w:t>Удостоверение беженца</w:t>
            </w:r>
          </w:p>
        </w:tc>
      </w:tr>
      <w:tr w:rsidR="006927E5" w:rsidRPr="008256DF" w14:paraId="28F0F11C" w14:textId="77777777" w:rsidTr="00CD5C24">
        <w:tc>
          <w:tcPr>
            <w:tcW w:w="776" w:type="dxa"/>
            <w:tcBorders>
              <w:top w:val="single" w:sz="4" w:space="0" w:color="auto"/>
              <w:left w:val="single" w:sz="4" w:space="0" w:color="auto"/>
              <w:bottom w:val="single" w:sz="4" w:space="0" w:color="auto"/>
              <w:right w:val="single" w:sz="4" w:space="0" w:color="auto"/>
            </w:tcBorders>
            <w:vAlign w:val="center"/>
          </w:tcPr>
          <w:p w14:paraId="635D3A1F" w14:textId="77777777" w:rsidR="00DA3D68" w:rsidRPr="008256DF"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8256DF">
              <w:rPr>
                <w:rFonts w:ascii="Times New Roman" w:hAnsi="Times New Roman" w:cs="Times New Roman"/>
                <w:sz w:val="28"/>
                <w:szCs w:val="28"/>
              </w:rPr>
              <w:t>14</w:t>
            </w:r>
          </w:p>
        </w:tc>
        <w:tc>
          <w:tcPr>
            <w:tcW w:w="8647" w:type="dxa"/>
            <w:tcBorders>
              <w:top w:val="single" w:sz="4" w:space="0" w:color="auto"/>
              <w:left w:val="single" w:sz="4" w:space="0" w:color="auto"/>
              <w:bottom w:val="single" w:sz="4" w:space="0" w:color="auto"/>
              <w:right w:val="single" w:sz="4" w:space="0" w:color="auto"/>
            </w:tcBorders>
          </w:tcPr>
          <w:p w14:paraId="0A8B9C1E" w14:textId="77777777" w:rsidR="00DA3D68" w:rsidRPr="008256DF" w:rsidRDefault="00DA3D68" w:rsidP="00894F97">
            <w:pPr>
              <w:autoSpaceDE w:val="0"/>
              <w:autoSpaceDN w:val="0"/>
              <w:adjustRightInd w:val="0"/>
              <w:spacing w:after="0" w:line="240" w:lineRule="auto"/>
              <w:rPr>
                <w:rFonts w:ascii="Times New Roman" w:hAnsi="Times New Roman" w:cs="Times New Roman"/>
                <w:sz w:val="28"/>
                <w:szCs w:val="28"/>
              </w:rPr>
            </w:pPr>
            <w:r w:rsidRPr="008256DF">
              <w:rPr>
                <w:rFonts w:ascii="Times New Roman" w:hAnsi="Times New Roman" w:cs="Times New Roman"/>
                <w:sz w:val="28"/>
                <w:szCs w:val="28"/>
              </w:rPr>
              <w:t>Временное удостоверение личности гражданина Российской Федерации</w:t>
            </w:r>
          </w:p>
        </w:tc>
      </w:tr>
      <w:tr w:rsidR="006927E5" w:rsidRPr="008256DF" w14:paraId="5242E62A" w14:textId="77777777" w:rsidTr="00CD5C24">
        <w:tc>
          <w:tcPr>
            <w:tcW w:w="776" w:type="dxa"/>
            <w:tcBorders>
              <w:top w:val="single" w:sz="4" w:space="0" w:color="auto"/>
              <w:left w:val="single" w:sz="4" w:space="0" w:color="auto"/>
              <w:bottom w:val="single" w:sz="4" w:space="0" w:color="auto"/>
              <w:right w:val="single" w:sz="4" w:space="0" w:color="auto"/>
            </w:tcBorders>
            <w:vAlign w:val="center"/>
          </w:tcPr>
          <w:p w14:paraId="3E5E7A37" w14:textId="77777777" w:rsidR="00DA3D68" w:rsidRPr="008256DF"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8256DF">
              <w:rPr>
                <w:rFonts w:ascii="Times New Roman" w:hAnsi="Times New Roman" w:cs="Times New Roman"/>
                <w:sz w:val="28"/>
                <w:szCs w:val="28"/>
              </w:rPr>
              <w:t>15</w:t>
            </w:r>
          </w:p>
        </w:tc>
        <w:tc>
          <w:tcPr>
            <w:tcW w:w="8647" w:type="dxa"/>
            <w:tcBorders>
              <w:top w:val="single" w:sz="4" w:space="0" w:color="auto"/>
              <w:left w:val="single" w:sz="4" w:space="0" w:color="auto"/>
              <w:bottom w:val="single" w:sz="4" w:space="0" w:color="auto"/>
              <w:right w:val="single" w:sz="4" w:space="0" w:color="auto"/>
            </w:tcBorders>
          </w:tcPr>
          <w:p w14:paraId="49836EEA" w14:textId="77777777" w:rsidR="00DA3D68" w:rsidRPr="008256DF" w:rsidRDefault="00DA3D68" w:rsidP="00894F97">
            <w:pPr>
              <w:autoSpaceDE w:val="0"/>
              <w:autoSpaceDN w:val="0"/>
              <w:adjustRightInd w:val="0"/>
              <w:spacing w:after="0" w:line="240" w:lineRule="auto"/>
              <w:rPr>
                <w:rFonts w:ascii="Times New Roman" w:hAnsi="Times New Roman" w:cs="Times New Roman"/>
                <w:sz w:val="28"/>
                <w:szCs w:val="28"/>
              </w:rPr>
            </w:pPr>
            <w:r w:rsidRPr="008256DF">
              <w:rPr>
                <w:rFonts w:ascii="Times New Roman" w:hAnsi="Times New Roman" w:cs="Times New Roman"/>
                <w:sz w:val="28"/>
                <w:szCs w:val="28"/>
              </w:rPr>
              <w:t>Разрешение на временное проживание в Российской Федерации</w:t>
            </w:r>
          </w:p>
        </w:tc>
      </w:tr>
      <w:tr w:rsidR="006927E5" w:rsidRPr="008256DF" w14:paraId="1A2A663D" w14:textId="77777777" w:rsidTr="00CD5C24">
        <w:tc>
          <w:tcPr>
            <w:tcW w:w="776" w:type="dxa"/>
            <w:tcBorders>
              <w:top w:val="single" w:sz="4" w:space="0" w:color="auto"/>
              <w:left w:val="single" w:sz="4" w:space="0" w:color="auto"/>
              <w:bottom w:val="single" w:sz="4" w:space="0" w:color="auto"/>
              <w:right w:val="single" w:sz="4" w:space="0" w:color="auto"/>
            </w:tcBorders>
            <w:vAlign w:val="center"/>
          </w:tcPr>
          <w:p w14:paraId="6B84CD52" w14:textId="77777777" w:rsidR="00DA3D68" w:rsidRPr="008256DF"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8256DF">
              <w:rPr>
                <w:rFonts w:ascii="Times New Roman" w:hAnsi="Times New Roman" w:cs="Times New Roman"/>
                <w:sz w:val="28"/>
                <w:szCs w:val="28"/>
              </w:rPr>
              <w:t>18</w:t>
            </w:r>
          </w:p>
        </w:tc>
        <w:tc>
          <w:tcPr>
            <w:tcW w:w="8647" w:type="dxa"/>
            <w:tcBorders>
              <w:top w:val="single" w:sz="4" w:space="0" w:color="auto"/>
              <w:left w:val="single" w:sz="4" w:space="0" w:color="auto"/>
              <w:bottom w:val="single" w:sz="4" w:space="0" w:color="auto"/>
              <w:right w:val="single" w:sz="4" w:space="0" w:color="auto"/>
            </w:tcBorders>
          </w:tcPr>
          <w:p w14:paraId="60C5AA7D" w14:textId="77777777" w:rsidR="00DA3D68" w:rsidRPr="008256DF" w:rsidRDefault="00DA3D68" w:rsidP="00894F97">
            <w:pPr>
              <w:autoSpaceDE w:val="0"/>
              <w:autoSpaceDN w:val="0"/>
              <w:adjustRightInd w:val="0"/>
              <w:spacing w:after="0" w:line="240" w:lineRule="auto"/>
              <w:rPr>
                <w:rFonts w:ascii="Times New Roman" w:hAnsi="Times New Roman" w:cs="Times New Roman"/>
                <w:sz w:val="28"/>
                <w:szCs w:val="28"/>
              </w:rPr>
            </w:pPr>
            <w:r w:rsidRPr="008256DF">
              <w:rPr>
                <w:rFonts w:ascii="Times New Roman" w:hAnsi="Times New Roman" w:cs="Times New Roman"/>
                <w:sz w:val="28"/>
                <w:szCs w:val="28"/>
              </w:rPr>
              <w:t>Свидетельство о предоставлении временного убежища на территории Российской Федерации</w:t>
            </w:r>
          </w:p>
        </w:tc>
      </w:tr>
      <w:tr w:rsidR="006927E5" w:rsidRPr="008256DF" w14:paraId="6A899867" w14:textId="77777777" w:rsidTr="00CD5C24">
        <w:tc>
          <w:tcPr>
            <w:tcW w:w="776" w:type="dxa"/>
            <w:tcBorders>
              <w:top w:val="single" w:sz="4" w:space="0" w:color="auto"/>
              <w:left w:val="single" w:sz="4" w:space="0" w:color="auto"/>
              <w:bottom w:val="single" w:sz="4" w:space="0" w:color="auto"/>
              <w:right w:val="single" w:sz="4" w:space="0" w:color="auto"/>
            </w:tcBorders>
            <w:vAlign w:val="center"/>
          </w:tcPr>
          <w:p w14:paraId="67A0EA0E" w14:textId="77777777" w:rsidR="00DA3D68" w:rsidRPr="008256DF"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8256DF">
              <w:rPr>
                <w:rFonts w:ascii="Times New Roman" w:hAnsi="Times New Roman" w:cs="Times New Roman"/>
                <w:sz w:val="28"/>
                <w:szCs w:val="28"/>
              </w:rPr>
              <w:t>23</w:t>
            </w:r>
          </w:p>
        </w:tc>
        <w:tc>
          <w:tcPr>
            <w:tcW w:w="8647" w:type="dxa"/>
            <w:tcBorders>
              <w:top w:val="single" w:sz="4" w:space="0" w:color="auto"/>
              <w:left w:val="single" w:sz="4" w:space="0" w:color="auto"/>
              <w:bottom w:val="single" w:sz="4" w:space="0" w:color="auto"/>
              <w:right w:val="single" w:sz="4" w:space="0" w:color="auto"/>
            </w:tcBorders>
          </w:tcPr>
          <w:p w14:paraId="23400842" w14:textId="77777777" w:rsidR="00DA3D68" w:rsidRPr="008256DF" w:rsidRDefault="00DA3D68" w:rsidP="00894F97">
            <w:pPr>
              <w:autoSpaceDE w:val="0"/>
              <w:autoSpaceDN w:val="0"/>
              <w:adjustRightInd w:val="0"/>
              <w:spacing w:after="0" w:line="240" w:lineRule="auto"/>
              <w:rPr>
                <w:rFonts w:ascii="Times New Roman" w:hAnsi="Times New Roman" w:cs="Times New Roman"/>
                <w:sz w:val="28"/>
                <w:szCs w:val="28"/>
              </w:rPr>
            </w:pPr>
            <w:r w:rsidRPr="008256DF">
              <w:rPr>
                <w:rFonts w:ascii="Times New Roman" w:hAnsi="Times New Roman" w:cs="Times New Roman"/>
                <w:sz w:val="28"/>
                <w:szCs w:val="28"/>
              </w:rPr>
              <w:t>Свидетельство о рождении, выданное уполномоченным органом иностранного государства</w:t>
            </w:r>
          </w:p>
        </w:tc>
      </w:tr>
      <w:tr w:rsidR="006927E5" w:rsidRPr="008256DF" w14:paraId="1D4FAC64" w14:textId="77777777" w:rsidTr="00CD5C24">
        <w:tc>
          <w:tcPr>
            <w:tcW w:w="776" w:type="dxa"/>
            <w:tcBorders>
              <w:top w:val="single" w:sz="4" w:space="0" w:color="auto"/>
              <w:left w:val="single" w:sz="4" w:space="0" w:color="auto"/>
              <w:bottom w:val="single" w:sz="4" w:space="0" w:color="auto"/>
              <w:right w:val="single" w:sz="4" w:space="0" w:color="auto"/>
            </w:tcBorders>
            <w:vAlign w:val="center"/>
          </w:tcPr>
          <w:p w14:paraId="3BA88BBF" w14:textId="77777777" w:rsidR="00DA3D68" w:rsidRPr="008256DF"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8256DF">
              <w:rPr>
                <w:rFonts w:ascii="Times New Roman" w:hAnsi="Times New Roman" w:cs="Times New Roman"/>
                <w:sz w:val="28"/>
                <w:szCs w:val="28"/>
              </w:rPr>
              <w:t>24</w:t>
            </w:r>
          </w:p>
        </w:tc>
        <w:tc>
          <w:tcPr>
            <w:tcW w:w="8647" w:type="dxa"/>
            <w:tcBorders>
              <w:top w:val="single" w:sz="4" w:space="0" w:color="auto"/>
              <w:left w:val="single" w:sz="4" w:space="0" w:color="auto"/>
              <w:bottom w:val="single" w:sz="4" w:space="0" w:color="auto"/>
              <w:right w:val="single" w:sz="4" w:space="0" w:color="auto"/>
            </w:tcBorders>
          </w:tcPr>
          <w:p w14:paraId="4C06008B" w14:textId="6028721D" w:rsidR="00DA3D68" w:rsidRPr="008256DF" w:rsidRDefault="00DA3D68" w:rsidP="00894F97">
            <w:pPr>
              <w:autoSpaceDE w:val="0"/>
              <w:autoSpaceDN w:val="0"/>
              <w:adjustRightInd w:val="0"/>
              <w:spacing w:after="0" w:line="240" w:lineRule="auto"/>
              <w:rPr>
                <w:rFonts w:ascii="Times New Roman" w:hAnsi="Times New Roman" w:cs="Times New Roman"/>
                <w:sz w:val="28"/>
                <w:szCs w:val="28"/>
              </w:rPr>
            </w:pPr>
            <w:r w:rsidRPr="008256DF">
              <w:rPr>
                <w:rFonts w:ascii="Times New Roman" w:hAnsi="Times New Roman" w:cs="Times New Roman"/>
                <w:sz w:val="28"/>
                <w:szCs w:val="28"/>
              </w:rPr>
              <w:t>Удостоверение личности военнослужащего Российской Федерации Военный билет офицера запаса</w:t>
            </w:r>
          </w:p>
        </w:tc>
      </w:tr>
      <w:tr w:rsidR="006927E5" w:rsidRPr="008256DF" w14:paraId="0C10AE03" w14:textId="77777777" w:rsidTr="00CD5C24">
        <w:tc>
          <w:tcPr>
            <w:tcW w:w="776" w:type="dxa"/>
            <w:tcBorders>
              <w:top w:val="single" w:sz="4" w:space="0" w:color="auto"/>
              <w:left w:val="single" w:sz="4" w:space="0" w:color="auto"/>
              <w:bottom w:val="single" w:sz="4" w:space="0" w:color="auto"/>
              <w:right w:val="single" w:sz="4" w:space="0" w:color="auto"/>
            </w:tcBorders>
            <w:vAlign w:val="center"/>
          </w:tcPr>
          <w:p w14:paraId="14952E48" w14:textId="77777777" w:rsidR="00DA3D68" w:rsidRPr="008256DF"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8256DF">
              <w:rPr>
                <w:rFonts w:ascii="Times New Roman" w:hAnsi="Times New Roman" w:cs="Times New Roman"/>
                <w:sz w:val="28"/>
                <w:szCs w:val="28"/>
              </w:rPr>
              <w:t>91</w:t>
            </w:r>
          </w:p>
        </w:tc>
        <w:tc>
          <w:tcPr>
            <w:tcW w:w="8647" w:type="dxa"/>
            <w:tcBorders>
              <w:top w:val="single" w:sz="4" w:space="0" w:color="auto"/>
              <w:left w:val="single" w:sz="4" w:space="0" w:color="auto"/>
              <w:bottom w:val="single" w:sz="4" w:space="0" w:color="auto"/>
              <w:right w:val="single" w:sz="4" w:space="0" w:color="auto"/>
            </w:tcBorders>
          </w:tcPr>
          <w:p w14:paraId="3A1D2B3E" w14:textId="77777777" w:rsidR="00DA3D68" w:rsidRPr="008256DF" w:rsidRDefault="00DA3D68" w:rsidP="00894F97">
            <w:pPr>
              <w:autoSpaceDE w:val="0"/>
              <w:autoSpaceDN w:val="0"/>
              <w:adjustRightInd w:val="0"/>
              <w:spacing w:after="0" w:line="240" w:lineRule="auto"/>
              <w:rPr>
                <w:rFonts w:ascii="Times New Roman" w:hAnsi="Times New Roman" w:cs="Times New Roman"/>
                <w:sz w:val="28"/>
                <w:szCs w:val="28"/>
              </w:rPr>
            </w:pPr>
            <w:r w:rsidRPr="008256DF">
              <w:rPr>
                <w:rFonts w:ascii="Times New Roman" w:hAnsi="Times New Roman" w:cs="Times New Roman"/>
                <w:sz w:val="28"/>
                <w:szCs w:val="28"/>
              </w:rPr>
              <w:t>Иные документы</w:t>
            </w:r>
          </w:p>
        </w:tc>
      </w:tr>
    </w:tbl>
    <w:p w14:paraId="76F05D50" w14:textId="77777777" w:rsidR="00DA3D68" w:rsidRPr="008256DF" w:rsidRDefault="00DA3D68" w:rsidP="00CD5C24">
      <w:pPr>
        <w:pStyle w:val="ConsPlusNormal"/>
        <w:jc w:val="both"/>
        <w:rPr>
          <w:rFonts w:ascii="Times New Roman" w:hAnsi="Times New Roman" w:cs="Times New Roman"/>
          <w:sz w:val="28"/>
          <w:szCs w:val="28"/>
        </w:rPr>
      </w:pPr>
    </w:p>
    <w:p w14:paraId="7E38B70D" w14:textId="77777777" w:rsidR="00DA3D68" w:rsidRPr="008256DF" w:rsidRDefault="00DA3D68" w:rsidP="00CD5C24">
      <w:pPr>
        <w:pStyle w:val="ConsPlusNormal"/>
        <w:jc w:val="both"/>
        <w:rPr>
          <w:rFonts w:ascii="Times New Roman" w:hAnsi="Times New Roman" w:cs="Times New Roman"/>
          <w:sz w:val="28"/>
          <w:szCs w:val="28"/>
        </w:rPr>
      </w:pPr>
    </w:p>
    <w:p w14:paraId="60D36AA0" w14:textId="77777777" w:rsidR="00DA3D68" w:rsidRPr="008256DF" w:rsidRDefault="00DA3D68" w:rsidP="00CD5C24">
      <w:pPr>
        <w:pStyle w:val="ConsPlusNormal"/>
        <w:ind w:left="5103"/>
        <w:rPr>
          <w:rFonts w:ascii="Times New Roman" w:hAnsi="Times New Roman" w:cs="Times New Roman"/>
          <w:sz w:val="28"/>
          <w:szCs w:val="28"/>
        </w:rPr>
      </w:pPr>
    </w:p>
    <w:p w14:paraId="29AE7489" w14:textId="77777777" w:rsidR="00DA3D68" w:rsidRPr="008256DF" w:rsidRDefault="00DA3D68" w:rsidP="00CD5C24">
      <w:pPr>
        <w:pStyle w:val="ConsPlusNormal"/>
        <w:ind w:left="5103"/>
        <w:rPr>
          <w:rFonts w:ascii="Times New Roman" w:hAnsi="Times New Roman" w:cs="Times New Roman"/>
          <w:sz w:val="28"/>
          <w:szCs w:val="28"/>
        </w:rPr>
      </w:pPr>
    </w:p>
    <w:p w14:paraId="24B981A4" w14:textId="77777777" w:rsidR="00DA3D68" w:rsidRPr="008256DF" w:rsidRDefault="00DA3D68" w:rsidP="00CD5C24">
      <w:pPr>
        <w:pStyle w:val="ConsPlusNormal"/>
        <w:ind w:left="5103"/>
        <w:rPr>
          <w:rFonts w:ascii="Times New Roman" w:hAnsi="Times New Roman" w:cs="Times New Roman"/>
          <w:sz w:val="28"/>
          <w:szCs w:val="28"/>
        </w:rPr>
      </w:pPr>
    </w:p>
    <w:p w14:paraId="7BAF2A32" w14:textId="77777777" w:rsidR="00DA3D68" w:rsidRPr="008256DF" w:rsidRDefault="00DA3D68" w:rsidP="00DA3D68">
      <w:pPr>
        <w:pStyle w:val="ConsPlusNormal"/>
        <w:ind w:left="5103"/>
        <w:rPr>
          <w:rFonts w:ascii="Times New Roman" w:hAnsi="Times New Roman" w:cs="Times New Roman"/>
          <w:sz w:val="28"/>
          <w:szCs w:val="28"/>
        </w:rPr>
      </w:pPr>
    </w:p>
    <w:p w14:paraId="09F2B428" w14:textId="77777777" w:rsidR="00DA3D68" w:rsidRPr="008256DF" w:rsidRDefault="00DA3D68" w:rsidP="00DA3D68">
      <w:pPr>
        <w:pStyle w:val="ConsPlusNormal"/>
        <w:ind w:left="5103"/>
        <w:rPr>
          <w:rFonts w:ascii="Times New Roman" w:hAnsi="Times New Roman" w:cs="Times New Roman"/>
          <w:sz w:val="28"/>
          <w:szCs w:val="28"/>
        </w:rPr>
      </w:pPr>
    </w:p>
    <w:p w14:paraId="3EF61CE7" w14:textId="77777777" w:rsidR="00DA3D68" w:rsidRPr="008256DF" w:rsidRDefault="00DA3D68" w:rsidP="00DA3D68">
      <w:pPr>
        <w:pStyle w:val="ConsPlusNormal"/>
        <w:ind w:left="5103"/>
        <w:rPr>
          <w:rFonts w:ascii="Times New Roman" w:hAnsi="Times New Roman" w:cs="Times New Roman"/>
          <w:sz w:val="28"/>
          <w:szCs w:val="28"/>
        </w:rPr>
      </w:pPr>
    </w:p>
    <w:p w14:paraId="02BF9081" w14:textId="77777777" w:rsidR="00DA3D68" w:rsidRPr="008256DF" w:rsidRDefault="00DA3D68" w:rsidP="00DA3D68">
      <w:pPr>
        <w:pStyle w:val="ConsPlusNormal"/>
        <w:ind w:left="5103"/>
        <w:rPr>
          <w:rFonts w:ascii="Times New Roman" w:hAnsi="Times New Roman" w:cs="Times New Roman"/>
          <w:sz w:val="28"/>
          <w:szCs w:val="28"/>
        </w:rPr>
      </w:pPr>
    </w:p>
    <w:p w14:paraId="0A175C64" w14:textId="77777777" w:rsidR="0027586B" w:rsidRPr="008256DF" w:rsidRDefault="0027586B" w:rsidP="00DA3D68">
      <w:pPr>
        <w:pStyle w:val="ConsPlusNormal"/>
        <w:ind w:left="5103"/>
        <w:rPr>
          <w:rFonts w:ascii="Times New Roman" w:hAnsi="Times New Roman" w:cs="Times New Roman"/>
          <w:sz w:val="28"/>
          <w:szCs w:val="28"/>
        </w:rPr>
      </w:pPr>
    </w:p>
    <w:p w14:paraId="14E9768A" w14:textId="77777777" w:rsidR="00344F88" w:rsidRDefault="00344F88" w:rsidP="00CD5C24">
      <w:pPr>
        <w:pStyle w:val="ConsPlusNormal"/>
        <w:ind w:left="4536"/>
        <w:jc w:val="both"/>
        <w:rPr>
          <w:rFonts w:ascii="Times New Roman" w:hAnsi="Times New Roman" w:cs="Times New Roman"/>
          <w:sz w:val="28"/>
          <w:szCs w:val="28"/>
        </w:rPr>
      </w:pPr>
    </w:p>
    <w:p w14:paraId="3D400C4C" w14:textId="68A9A510" w:rsidR="00DA3D68" w:rsidRPr="00344F88" w:rsidRDefault="00DA3D68" w:rsidP="00CD5C24">
      <w:pPr>
        <w:pStyle w:val="ConsPlusNormal"/>
        <w:ind w:left="4536"/>
        <w:jc w:val="both"/>
        <w:rPr>
          <w:rFonts w:ascii="Times New Roman" w:hAnsi="Times New Roman" w:cs="Times New Roman"/>
          <w:sz w:val="24"/>
          <w:szCs w:val="24"/>
        </w:rPr>
      </w:pPr>
      <w:r w:rsidRPr="00344F88">
        <w:rPr>
          <w:rFonts w:ascii="Times New Roman" w:hAnsi="Times New Roman" w:cs="Times New Roman"/>
          <w:sz w:val="24"/>
          <w:szCs w:val="24"/>
        </w:rPr>
        <w:lastRenderedPageBreak/>
        <w:t xml:space="preserve">Приложение № </w:t>
      </w:r>
      <w:r w:rsidR="00BA3551" w:rsidRPr="00344F88">
        <w:rPr>
          <w:rFonts w:ascii="Times New Roman" w:hAnsi="Times New Roman" w:cs="Times New Roman"/>
          <w:sz w:val="24"/>
          <w:szCs w:val="24"/>
        </w:rPr>
        <w:t>3</w:t>
      </w:r>
    </w:p>
    <w:p w14:paraId="5D249145" w14:textId="77777777" w:rsidR="00DA3D68" w:rsidRPr="00344F88" w:rsidRDefault="00DA3D68" w:rsidP="00DA3D68">
      <w:pPr>
        <w:autoSpaceDE w:val="0"/>
        <w:autoSpaceDN w:val="0"/>
        <w:adjustRightInd w:val="0"/>
        <w:spacing w:after="0" w:line="240" w:lineRule="auto"/>
        <w:ind w:left="4536"/>
        <w:rPr>
          <w:rFonts w:ascii="Times New Roman" w:hAnsi="Times New Roman" w:cs="Times New Roman"/>
          <w:sz w:val="24"/>
          <w:szCs w:val="24"/>
        </w:rPr>
      </w:pPr>
      <w:r w:rsidRPr="00344F88">
        <w:rPr>
          <w:rFonts w:ascii="Times New Roman" w:hAnsi="Times New Roman" w:cs="Times New Roman"/>
          <w:sz w:val="24"/>
          <w:szCs w:val="24"/>
        </w:rPr>
        <w:t xml:space="preserve">к Порядку заполнения </w:t>
      </w:r>
    </w:p>
    <w:p w14:paraId="5EE5F488" w14:textId="417C52C5" w:rsidR="00DA3D68" w:rsidRPr="00344F88" w:rsidRDefault="00DA3D68" w:rsidP="00CD5C24">
      <w:pPr>
        <w:autoSpaceDE w:val="0"/>
        <w:autoSpaceDN w:val="0"/>
        <w:adjustRightInd w:val="0"/>
        <w:spacing w:after="0" w:line="240" w:lineRule="auto"/>
        <w:ind w:left="4536"/>
        <w:rPr>
          <w:rFonts w:ascii="Times New Roman" w:hAnsi="Times New Roman" w:cs="Times New Roman"/>
          <w:sz w:val="24"/>
          <w:szCs w:val="24"/>
        </w:rPr>
      </w:pPr>
      <w:r w:rsidRPr="00344F88">
        <w:rPr>
          <w:rFonts w:ascii="Times New Roman" w:hAnsi="Times New Roman" w:cs="Times New Roman"/>
          <w:sz w:val="24"/>
          <w:szCs w:val="24"/>
        </w:rPr>
        <w:t xml:space="preserve">формы </w:t>
      </w:r>
      <w:r w:rsidR="00BA3551" w:rsidRPr="00344F88">
        <w:rPr>
          <w:rFonts w:ascii="Times New Roman" w:hAnsi="Times New Roman" w:cs="Times New Roman"/>
          <w:sz w:val="24"/>
          <w:szCs w:val="24"/>
        </w:rPr>
        <w:t>«Уведомлени</w:t>
      </w:r>
      <w:r w:rsidR="002B663F">
        <w:rPr>
          <w:rFonts w:ascii="Times New Roman" w:hAnsi="Times New Roman" w:cs="Times New Roman"/>
          <w:sz w:val="24"/>
          <w:szCs w:val="24"/>
        </w:rPr>
        <w:t>е</w:t>
      </w:r>
      <w:r w:rsidR="00BA3551" w:rsidRPr="00344F88">
        <w:rPr>
          <w:rFonts w:ascii="Times New Roman" w:hAnsi="Times New Roman" w:cs="Times New Roman"/>
          <w:sz w:val="24"/>
          <w:szCs w:val="24"/>
        </w:rPr>
        <w:t xml:space="preserve"> </w:t>
      </w:r>
      <w:r w:rsidRPr="00344F88">
        <w:rPr>
          <w:rFonts w:ascii="Times New Roman" w:hAnsi="Times New Roman" w:cs="Times New Roman"/>
          <w:sz w:val="24"/>
          <w:szCs w:val="24"/>
        </w:rPr>
        <w:t xml:space="preserve">о контролируемых </w:t>
      </w:r>
    </w:p>
    <w:p w14:paraId="36E2F7E6" w14:textId="730BCE35" w:rsidR="00DA3D68" w:rsidRPr="00344F88" w:rsidRDefault="00DA3D68" w:rsidP="00CD5C24">
      <w:pPr>
        <w:autoSpaceDE w:val="0"/>
        <w:autoSpaceDN w:val="0"/>
        <w:adjustRightInd w:val="0"/>
        <w:spacing w:after="0" w:line="240" w:lineRule="auto"/>
        <w:ind w:left="4536"/>
        <w:rPr>
          <w:rFonts w:ascii="Times New Roman" w:hAnsi="Times New Roman" w:cs="Times New Roman"/>
          <w:sz w:val="24"/>
          <w:szCs w:val="24"/>
        </w:rPr>
      </w:pPr>
      <w:r w:rsidRPr="00344F88">
        <w:rPr>
          <w:rFonts w:ascii="Times New Roman" w:hAnsi="Times New Roman" w:cs="Times New Roman"/>
          <w:sz w:val="24"/>
          <w:szCs w:val="24"/>
        </w:rPr>
        <w:t>иностранных компаниях</w:t>
      </w:r>
      <w:r w:rsidR="00BA3551" w:rsidRPr="00344F88">
        <w:rPr>
          <w:rFonts w:ascii="Times New Roman" w:hAnsi="Times New Roman" w:cs="Times New Roman"/>
          <w:sz w:val="24"/>
          <w:szCs w:val="24"/>
        </w:rPr>
        <w:t>»</w:t>
      </w:r>
      <w:r w:rsidRPr="00344F88">
        <w:rPr>
          <w:rFonts w:ascii="Times New Roman" w:hAnsi="Times New Roman" w:cs="Times New Roman"/>
          <w:sz w:val="24"/>
          <w:szCs w:val="24"/>
        </w:rPr>
        <w:t>, утвержденному приказом ФНС России</w:t>
      </w:r>
      <w:r w:rsidRPr="00344F88">
        <w:rPr>
          <w:sz w:val="24"/>
          <w:szCs w:val="24"/>
        </w:rPr>
        <w:t xml:space="preserve"> </w:t>
      </w:r>
      <w:r w:rsidRPr="00344F88">
        <w:rPr>
          <w:sz w:val="24"/>
          <w:szCs w:val="24"/>
        </w:rPr>
        <w:br/>
      </w:r>
      <w:r w:rsidRPr="00344F88">
        <w:rPr>
          <w:rFonts w:ascii="Times New Roman" w:hAnsi="Times New Roman" w:cs="Times New Roman"/>
          <w:sz w:val="24"/>
          <w:szCs w:val="24"/>
        </w:rPr>
        <w:t>от «__</w:t>
      </w:r>
      <w:proofErr w:type="gramStart"/>
      <w:r w:rsidRPr="00344F88">
        <w:rPr>
          <w:rFonts w:ascii="Times New Roman" w:hAnsi="Times New Roman" w:cs="Times New Roman"/>
          <w:sz w:val="24"/>
          <w:szCs w:val="24"/>
        </w:rPr>
        <w:t>_»_</w:t>
      </w:r>
      <w:proofErr w:type="gramEnd"/>
      <w:r w:rsidRPr="00344F88">
        <w:rPr>
          <w:rFonts w:ascii="Times New Roman" w:hAnsi="Times New Roman" w:cs="Times New Roman"/>
          <w:sz w:val="24"/>
          <w:szCs w:val="24"/>
        </w:rPr>
        <w:t>________201</w:t>
      </w:r>
      <w:r w:rsidR="007C5C99" w:rsidRPr="00344F88">
        <w:rPr>
          <w:rFonts w:ascii="Times New Roman" w:hAnsi="Times New Roman" w:cs="Times New Roman"/>
          <w:sz w:val="24"/>
          <w:szCs w:val="24"/>
        </w:rPr>
        <w:t>9</w:t>
      </w:r>
      <w:r w:rsidRPr="00344F88">
        <w:rPr>
          <w:rFonts w:ascii="Times New Roman" w:hAnsi="Times New Roman" w:cs="Times New Roman"/>
          <w:sz w:val="24"/>
          <w:szCs w:val="24"/>
        </w:rPr>
        <w:t xml:space="preserve"> г.</w:t>
      </w:r>
    </w:p>
    <w:p w14:paraId="3C4CFB03" w14:textId="77777777" w:rsidR="00DA3D68" w:rsidRPr="00344F88" w:rsidRDefault="00DA3D68" w:rsidP="00DA3D68">
      <w:pPr>
        <w:autoSpaceDE w:val="0"/>
        <w:autoSpaceDN w:val="0"/>
        <w:adjustRightInd w:val="0"/>
        <w:spacing w:after="0" w:line="240" w:lineRule="auto"/>
        <w:ind w:left="4536"/>
        <w:rPr>
          <w:rFonts w:ascii="Times New Roman" w:hAnsi="Times New Roman" w:cs="Times New Roman"/>
          <w:sz w:val="24"/>
          <w:szCs w:val="24"/>
        </w:rPr>
      </w:pPr>
      <w:bookmarkStart w:id="11" w:name="Par364"/>
      <w:bookmarkEnd w:id="11"/>
      <w:r w:rsidRPr="00344F88">
        <w:rPr>
          <w:rFonts w:ascii="Times New Roman" w:hAnsi="Times New Roman" w:cs="Times New Roman"/>
          <w:sz w:val="24"/>
          <w:szCs w:val="24"/>
        </w:rPr>
        <w:t>№____________________</w:t>
      </w:r>
    </w:p>
    <w:p w14:paraId="70466E5D" w14:textId="77777777" w:rsidR="0027586B" w:rsidRPr="008256DF" w:rsidRDefault="0027586B" w:rsidP="0027586B">
      <w:pPr>
        <w:pStyle w:val="ConsPlusNormal"/>
        <w:rPr>
          <w:rFonts w:ascii="Times New Roman" w:hAnsi="Times New Roman" w:cs="Times New Roman"/>
          <w:sz w:val="28"/>
          <w:szCs w:val="28"/>
        </w:rPr>
      </w:pPr>
    </w:p>
    <w:p w14:paraId="5904E28A" w14:textId="77777777" w:rsidR="00DA3D68" w:rsidRPr="008256DF" w:rsidRDefault="00DA3D68" w:rsidP="0027586B">
      <w:pPr>
        <w:pStyle w:val="ConsPlusNormal"/>
        <w:rPr>
          <w:rFonts w:ascii="Times New Roman" w:hAnsi="Times New Roman" w:cs="Times New Roman"/>
          <w:sz w:val="28"/>
          <w:szCs w:val="28"/>
        </w:rPr>
      </w:pPr>
      <w:r w:rsidRPr="008256DF">
        <w:rPr>
          <w:rFonts w:ascii="Times New Roman" w:hAnsi="Times New Roman" w:cs="Times New Roman"/>
          <w:sz w:val="28"/>
          <w:szCs w:val="28"/>
        </w:rPr>
        <w:t xml:space="preserve"> </w:t>
      </w:r>
    </w:p>
    <w:p w14:paraId="2B73B29C" w14:textId="40E81BB4" w:rsidR="0027586B" w:rsidRPr="008256DF" w:rsidRDefault="00DA3D68" w:rsidP="00DA3D68">
      <w:pPr>
        <w:pStyle w:val="ConsPlusNormal"/>
        <w:jc w:val="center"/>
        <w:rPr>
          <w:rFonts w:ascii="Times New Roman" w:hAnsi="Times New Roman" w:cs="Times New Roman"/>
          <w:sz w:val="28"/>
          <w:szCs w:val="28"/>
        </w:rPr>
      </w:pPr>
      <w:bookmarkStart w:id="12" w:name="Par548"/>
      <w:bookmarkEnd w:id="12"/>
      <w:r w:rsidRPr="008256DF">
        <w:rPr>
          <w:rFonts w:ascii="Times New Roman" w:hAnsi="Times New Roman" w:cs="Times New Roman"/>
          <w:sz w:val="28"/>
          <w:szCs w:val="28"/>
        </w:rPr>
        <w:t xml:space="preserve">КОДЫ ОСНОВАНИЙ ДЛЯ ПРИЗНАНИЯ НАЛОГОПЛАТЕЛЬЩИКА КОНТРОЛИРУЮЩИМ ЛИЦОМ КОНТРОЛИРУЕМОЙ </w:t>
      </w:r>
    </w:p>
    <w:p w14:paraId="1097C26C" w14:textId="77777777" w:rsidR="00DA3D68" w:rsidRPr="008256DF" w:rsidRDefault="00DA3D68" w:rsidP="00CD5C24">
      <w:pPr>
        <w:pStyle w:val="ConsPlusNormal"/>
        <w:jc w:val="center"/>
        <w:rPr>
          <w:rFonts w:ascii="Times New Roman" w:hAnsi="Times New Roman" w:cs="Times New Roman"/>
          <w:sz w:val="28"/>
          <w:szCs w:val="28"/>
        </w:rPr>
      </w:pPr>
      <w:r w:rsidRPr="008256DF">
        <w:rPr>
          <w:rFonts w:ascii="Times New Roman" w:hAnsi="Times New Roman" w:cs="Times New Roman"/>
          <w:sz w:val="28"/>
          <w:szCs w:val="28"/>
        </w:rPr>
        <w:t>ИНОСТРАННОЙ КОМПАНИИ</w:t>
      </w:r>
    </w:p>
    <w:p w14:paraId="290A621B" w14:textId="77777777" w:rsidR="00DA3D68" w:rsidRPr="008256DF" w:rsidRDefault="00DA3D68" w:rsidP="00CD5C24">
      <w:pPr>
        <w:pStyle w:val="ConsPlusNormal"/>
        <w:jc w:val="both"/>
        <w:rPr>
          <w:rFonts w:ascii="Times New Roman" w:hAnsi="Times New Roman" w:cs="Times New Roman"/>
          <w:sz w:val="28"/>
          <w:szCs w:val="28"/>
        </w:rPr>
      </w:pPr>
    </w:p>
    <w:tbl>
      <w:tblPr>
        <w:tblStyle w:val="a3"/>
        <w:tblW w:w="0" w:type="auto"/>
        <w:tblInd w:w="0" w:type="dxa"/>
        <w:tblLayout w:type="fixed"/>
        <w:tblLook w:val="04A0" w:firstRow="1" w:lastRow="0" w:firstColumn="1" w:lastColumn="0" w:noHBand="0" w:noVBand="1"/>
      </w:tblPr>
      <w:tblGrid>
        <w:gridCol w:w="817"/>
        <w:gridCol w:w="8528"/>
      </w:tblGrid>
      <w:tr w:rsidR="006927E5" w:rsidRPr="008256DF" w14:paraId="1B47C9C2" w14:textId="77777777" w:rsidTr="00CD5C24">
        <w:tc>
          <w:tcPr>
            <w:tcW w:w="817" w:type="dxa"/>
          </w:tcPr>
          <w:p w14:paraId="0E627A7B" w14:textId="77777777" w:rsidR="00DA3D68" w:rsidRPr="008256DF" w:rsidRDefault="00DA3D68" w:rsidP="00CD5C24">
            <w:pPr>
              <w:pStyle w:val="ConsPlusNormal"/>
              <w:jc w:val="both"/>
              <w:rPr>
                <w:rFonts w:ascii="Times New Roman" w:hAnsi="Times New Roman" w:cs="Times New Roman"/>
                <w:sz w:val="28"/>
                <w:szCs w:val="28"/>
              </w:rPr>
            </w:pPr>
            <w:r w:rsidRPr="008256DF">
              <w:rPr>
                <w:rFonts w:ascii="Times New Roman" w:hAnsi="Times New Roman" w:cs="Times New Roman"/>
                <w:sz w:val="28"/>
                <w:szCs w:val="28"/>
              </w:rPr>
              <w:t>101</w:t>
            </w:r>
          </w:p>
        </w:tc>
        <w:tc>
          <w:tcPr>
            <w:tcW w:w="8528" w:type="dxa"/>
          </w:tcPr>
          <w:p w14:paraId="73017DE6" w14:textId="35974903" w:rsidR="00DA3D68" w:rsidRPr="008256DF" w:rsidRDefault="00DA3D68" w:rsidP="00CD5C24">
            <w:pPr>
              <w:pStyle w:val="ConsPlusNormal"/>
              <w:jc w:val="both"/>
              <w:rPr>
                <w:rFonts w:ascii="Times New Roman" w:hAnsi="Times New Roman" w:cs="Times New Roman"/>
                <w:sz w:val="28"/>
                <w:szCs w:val="28"/>
              </w:rPr>
            </w:pPr>
            <w:r w:rsidRPr="008256DF">
              <w:rPr>
                <w:rFonts w:ascii="Times New Roman" w:hAnsi="Times New Roman" w:cs="Times New Roman"/>
                <w:sz w:val="28"/>
                <w:szCs w:val="28"/>
              </w:rPr>
              <w:t>Физическое или юридическое лицо, доля участия которого в иностранной организации составляет более 25 процентов (подпункт 1 пункта 3 статьи 25.13 Кодекса)</w:t>
            </w:r>
          </w:p>
        </w:tc>
      </w:tr>
      <w:tr w:rsidR="006927E5" w:rsidRPr="008256DF" w14:paraId="698E0123" w14:textId="77777777" w:rsidTr="00CD5C24">
        <w:tc>
          <w:tcPr>
            <w:tcW w:w="817" w:type="dxa"/>
          </w:tcPr>
          <w:p w14:paraId="2C13CBDA" w14:textId="77777777" w:rsidR="00DA3D68" w:rsidRPr="008256DF" w:rsidRDefault="00DA3D68" w:rsidP="00CD5C24">
            <w:pPr>
              <w:pStyle w:val="ConsPlusNormal"/>
              <w:jc w:val="both"/>
              <w:rPr>
                <w:rFonts w:ascii="Times New Roman" w:hAnsi="Times New Roman" w:cs="Times New Roman"/>
                <w:sz w:val="28"/>
                <w:szCs w:val="28"/>
              </w:rPr>
            </w:pPr>
            <w:r w:rsidRPr="008256DF">
              <w:rPr>
                <w:rFonts w:ascii="Times New Roman" w:hAnsi="Times New Roman" w:cs="Times New Roman"/>
                <w:sz w:val="28"/>
                <w:szCs w:val="28"/>
              </w:rPr>
              <w:t>102</w:t>
            </w:r>
          </w:p>
        </w:tc>
        <w:tc>
          <w:tcPr>
            <w:tcW w:w="8528" w:type="dxa"/>
          </w:tcPr>
          <w:p w14:paraId="0E8042C4" w14:textId="3BCBC936" w:rsidR="00DA3D68" w:rsidRPr="008256DF" w:rsidRDefault="00DA3D68" w:rsidP="00CD5C24">
            <w:pPr>
              <w:pStyle w:val="ConsPlusNormal"/>
              <w:jc w:val="both"/>
              <w:rPr>
                <w:rFonts w:ascii="Times New Roman" w:hAnsi="Times New Roman" w:cs="Times New Roman"/>
                <w:sz w:val="28"/>
                <w:szCs w:val="28"/>
              </w:rPr>
            </w:pPr>
            <w:r w:rsidRPr="008256DF">
              <w:rPr>
                <w:rFonts w:ascii="Times New Roman" w:hAnsi="Times New Roman" w:cs="Times New Roman"/>
                <w:sz w:val="28"/>
                <w:szCs w:val="28"/>
              </w:rPr>
              <w:t>Физическое или юридическое лицо, доля участия которого в иностранной организации (для физических лиц – совместно с супругами и несовершеннолетним</w:t>
            </w:r>
            <w:r w:rsidR="00572529" w:rsidRPr="008256DF">
              <w:rPr>
                <w:rFonts w:ascii="Times New Roman" w:hAnsi="Times New Roman" w:cs="Times New Roman"/>
                <w:sz w:val="28"/>
                <w:szCs w:val="28"/>
              </w:rPr>
              <w:t>и</w:t>
            </w:r>
            <w:r w:rsidRPr="008256DF">
              <w:rPr>
                <w:rFonts w:ascii="Times New Roman" w:hAnsi="Times New Roman" w:cs="Times New Roman"/>
                <w:sz w:val="28"/>
                <w:szCs w:val="28"/>
              </w:rPr>
              <w:t xml:space="preserve"> детьми) составляет более </w:t>
            </w:r>
            <w:r w:rsidRPr="008256DF">
              <w:rPr>
                <w:rFonts w:ascii="Times New Roman" w:hAnsi="Times New Roman" w:cs="Times New Roman"/>
                <w:sz w:val="28"/>
                <w:szCs w:val="28"/>
              </w:rPr>
              <w:br/>
              <w:t xml:space="preserve">10 процентов, если доля участия всех лиц, признаваемых налоговыми резидентами Российской Федерации, в этой иностранной организации (для физических лиц – совместно с супругами и несовершеннолетними детьми) составляет более </w:t>
            </w:r>
            <w:r w:rsidRPr="008256DF">
              <w:rPr>
                <w:rFonts w:ascii="Times New Roman" w:hAnsi="Times New Roman" w:cs="Times New Roman"/>
                <w:sz w:val="28"/>
                <w:szCs w:val="28"/>
              </w:rPr>
              <w:br/>
              <w:t>50 процентов (подпункт 2 пункта 3 статьи 25.13 Кодекса)</w:t>
            </w:r>
          </w:p>
        </w:tc>
      </w:tr>
      <w:tr w:rsidR="006927E5" w:rsidRPr="008256DF" w14:paraId="7F5D2BC5" w14:textId="77777777" w:rsidTr="00CD5C24">
        <w:tc>
          <w:tcPr>
            <w:tcW w:w="817" w:type="dxa"/>
          </w:tcPr>
          <w:p w14:paraId="07CE94CD" w14:textId="77777777" w:rsidR="00DA3D68" w:rsidRPr="008256DF" w:rsidRDefault="00DA3D68" w:rsidP="00CD5C24">
            <w:pPr>
              <w:pStyle w:val="ConsPlusNormal"/>
              <w:jc w:val="both"/>
              <w:rPr>
                <w:rFonts w:ascii="Times New Roman" w:hAnsi="Times New Roman" w:cs="Times New Roman"/>
                <w:sz w:val="28"/>
                <w:szCs w:val="28"/>
              </w:rPr>
            </w:pPr>
            <w:r w:rsidRPr="008256DF">
              <w:rPr>
                <w:rFonts w:ascii="Times New Roman" w:hAnsi="Times New Roman" w:cs="Times New Roman"/>
                <w:sz w:val="28"/>
                <w:szCs w:val="28"/>
              </w:rPr>
              <w:t>103</w:t>
            </w:r>
          </w:p>
        </w:tc>
        <w:tc>
          <w:tcPr>
            <w:tcW w:w="8528" w:type="dxa"/>
          </w:tcPr>
          <w:p w14:paraId="1B2F4455" w14:textId="07D16E92" w:rsidR="00DA3D68" w:rsidRPr="008256DF" w:rsidRDefault="00DA3D68" w:rsidP="00CD5C24">
            <w:pPr>
              <w:pStyle w:val="ConsPlusNormal"/>
              <w:jc w:val="both"/>
              <w:rPr>
                <w:rFonts w:ascii="Times New Roman" w:hAnsi="Times New Roman" w:cs="Times New Roman"/>
                <w:sz w:val="28"/>
                <w:szCs w:val="28"/>
              </w:rPr>
            </w:pPr>
            <w:r w:rsidRPr="008256DF">
              <w:rPr>
                <w:rFonts w:ascii="Times New Roman" w:hAnsi="Times New Roman" w:cs="Times New Roman"/>
                <w:sz w:val="28"/>
                <w:szCs w:val="28"/>
              </w:rPr>
              <w:t xml:space="preserve">Лицо, в отношении которого не соблюдаются условия, установленные пунктом 3 </w:t>
            </w:r>
            <w:r w:rsidR="00224BBE" w:rsidRPr="008256DF">
              <w:rPr>
                <w:rFonts w:ascii="Times New Roman" w:hAnsi="Times New Roman" w:cs="Times New Roman"/>
                <w:sz w:val="28"/>
                <w:szCs w:val="28"/>
              </w:rPr>
              <w:t xml:space="preserve">(пунктом 3.1) </w:t>
            </w:r>
            <w:r w:rsidRPr="008256DF">
              <w:rPr>
                <w:rFonts w:ascii="Times New Roman" w:hAnsi="Times New Roman" w:cs="Times New Roman"/>
                <w:sz w:val="28"/>
                <w:szCs w:val="28"/>
              </w:rPr>
              <w:t>статьи 25.13 Кодекса, но при этом осуществляющее контроль над иностранной организацией в своих интересах (пункт 6 статьи 25.13 Кодекса)</w:t>
            </w:r>
          </w:p>
        </w:tc>
      </w:tr>
      <w:tr w:rsidR="006927E5" w:rsidRPr="008256DF" w14:paraId="18ECED53" w14:textId="77777777" w:rsidTr="00CD5C24">
        <w:trPr>
          <w:trHeight w:val="764"/>
        </w:trPr>
        <w:tc>
          <w:tcPr>
            <w:tcW w:w="817" w:type="dxa"/>
          </w:tcPr>
          <w:p w14:paraId="34651BEE" w14:textId="77777777" w:rsidR="00DA3D68" w:rsidRPr="008256DF" w:rsidRDefault="00DA3D68" w:rsidP="00CD5C24">
            <w:pPr>
              <w:pStyle w:val="ConsPlusNormal"/>
              <w:jc w:val="both"/>
              <w:rPr>
                <w:rFonts w:ascii="Times New Roman" w:hAnsi="Times New Roman" w:cs="Times New Roman"/>
                <w:sz w:val="28"/>
                <w:szCs w:val="28"/>
              </w:rPr>
            </w:pPr>
            <w:r w:rsidRPr="008256DF">
              <w:rPr>
                <w:rFonts w:ascii="Times New Roman" w:hAnsi="Times New Roman" w:cs="Times New Roman"/>
                <w:sz w:val="28"/>
                <w:szCs w:val="28"/>
              </w:rPr>
              <w:t>104</w:t>
            </w:r>
          </w:p>
        </w:tc>
        <w:tc>
          <w:tcPr>
            <w:tcW w:w="8528" w:type="dxa"/>
          </w:tcPr>
          <w:p w14:paraId="25ED3A93" w14:textId="45878EA2" w:rsidR="00DA3D68" w:rsidRPr="008256DF" w:rsidRDefault="00DA3D68" w:rsidP="00CD5C24">
            <w:pPr>
              <w:pStyle w:val="ConsPlusNormal"/>
              <w:jc w:val="both"/>
              <w:rPr>
                <w:rFonts w:ascii="Times New Roman" w:hAnsi="Times New Roman" w:cs="Times New Roman"/>
                <w:sz w:val="28"/>
                <w:szCs w:val="28"/>
              </w:rPr>
            </w:pPr>
            <w:r w:rsidRPr="008256DF">
              <w:rPr>
                <w:rFonts w:ascii="Times New Roman" w:hAnsi="Times New Roman" w:cs="Times New Roman"/>
                <w:sz w:val="28"/>
                <w:szCs w:val="28"/>
              </w:rPr>
              <w:t xml:space="preserve">Лицо, в отношении которого не соблюдаются условия, установленные пунктом 3 </w:t>
            </w:r>
            <w:r w:rsidR="008463F1" w:rsidRPr="008256DF">
              <w:rPr>
                <w:rFonts w:ascii="Times New Roman" w:hAnsi="Times New Roman" w:cs="Times New Roman"/>
                <w:sz w:val="28"/>
                <w:szCs w:val="28"/>
              </w:rPr>
              <w:t xml:space="preserve">(пунктом 3.1) </w:t>
            </w:r>
            <w:r w:rsidRPr="008256DF">
              <w:rPr>
                <w:rFonts w:ascii="Times New Roman" w:hAnsi="Times New Roman" w:cs="Times New Roman"/>
                <w:sz w:val="28"/>
                <w:szCs w:val="28"/>
              </w:rPr>
              <w:t>статьи 25.13 Кодекса, но при этом осуществляющее контроль над иностранной организацией в интересах супруга (супруги) (пункт 6 статьи 25.13 Кодекса)</w:t>
            </w:r>
          </w:p>
        </w:tc>
      </w:tr>
      <w:tr w:rsidR="006927E5" w:rsidRPr="008256DF" w14:paraId="5063ABCB" w14:textId="77777777" w:rsidTr="00CD5C24">
        <w:tc>
          <w:tcPr>
            <w:tcW w:w="817" w:type="dxa"/>
          </w:tcPr>
          <w:p w14:paraId="54594D69" w14:textId="77777777" w:rsidR="00DA3D68" w:rsidRPr="008256DF" w:rsidRDefault="00DA3D68" w:rsidP="00CD5C24">
            <w:pPr>
              <w:pStyle w:val="ConsPlusNormal"/>
              <w:jc w:val="both"/>
              <w:rPr>
                <w:rFonts w:ascii="Times New Roman" w:hAnsi="Times New Roman" w:cs="Times New Roman"/>
                <w:sz w:val="28"/>
                <w:szCs w:val="28"/>
              </w:rPr>
            </w:pPr>
            <w:r w:rsidRPr="008256DF">
              <w:rPr>
                <w:rFonts w:ascii="Times New Roman" w:hAnsi="Times New Roman" w:cs="Times New Roman"/>
                <w:sz w:val="28"/>
                <w:szCs w:val="28"/>
              </w:rPr>
              <w:t>105</w:t>
            </w:r>
          </w:p>
        </w:tc>
        <w:tc>
          <w:tcPr>
            <w:tcW w:w="8528" w:type="dxa"/>
          </w:tcPr>
          <w:p w14:paraId="00FBA132" w14:textId="31479617" w:rsidR="00DA3D68" w:rsidRPr="008256DF" w:rsidRDefault="00DA3D68" w:rsidP="00CD5C24">
            <w:pPr>
              <w:pStyle w:val="ConsPlusNormal"/>
              <w:jc w:val="both"/>
              <w:rPr>
                <w:rFonts w:ascii="Times New Roman" w:hAnsi="Times New Roman" w:cs="Times New Roman"/>
                <w:sz w:val="28"/>
                <w:szCs w:val="28"/>
              </w:rPr>
            </w:pPr>
            <w:r w:rsidRPr="008256DF">
              <w:rPr>
                <w:rFonts w:ascii="Times New Roman" w:hAnsi="Times New Roman" w:cs="Times New Roman"/>
                <w:sz w:val="28"/>
                <w:szCs w:val="28"/>
              </w:rPr>
              <w:t xml:space="preserve">Лицо, в отношении которого не соблюдаются условия, установленные пунктом 3 </w:t>
            </w:r>
            <w:r w:rsidR="008463F1" w:rsidRPr="008256DF">
              <w:rPr>
                <w:rFonts w:ascii="Times New Roman" w:hAnsi="Times New Roman" w:cs="Times New Roman"/>
                <w:sz w:val="28"/>
                <w:szCs w:val="28"/>
              </w:rPr>
              <w:t xml:space="preserve">(пунктом 3.1) </w:t>
            </w:r>
            <w:r w:rsidRPr="008256DF">
              <w:rPr>
                <w:rFonts w:ascii="Times New Roman" w:hAnsi="Times New Roman" w:cs="Times New Roman"/>
                <w:sz w:val="28"/>
                <w:szCs w:val="28"/>
              </w:rPr>
              <w:t>статьи 25.13 Кодекса, но при этом осуществляющее контроль над иностранной организацией в интересах несовершеннолетних детей (пункт 6 статьи 25.13 Кодекса)</w:t>
            </w:r>
          </w:p>
        </w:tc>
      </w:tr>
      <w:tr w:rsidR="006927E5" w:rsidRPr="008256DF" w14:paraId="6E1FA94F" w14:textId="77777777" w:rsidTr="00CD5C24">
        <w:tc>
          <w:tcPr>
            <w:tcW w:w="817" w:type="dxa"/>
          </w:tcPr>
          <w:p w14:paraId="1AC2602B" w14:textId="77777777" w:rsidR="00DA3D68" w:rsidRPr="008256DF" w:rsidRDefault="00DA3D68" w:rsidP="00CD5C24">
            <w:pPr>
              <w:pStyle w:val="ConsPlusNormal"/>
              <w:jc w:val="both"/>
              <w:rPr>
                <w:rFonts w:ascii="Times New Roman" w:hAnsi="Times New Roman" w:cs="Times New Roman"/>
                <w:sz w:val="28"/>
                <w:szCs w:val="28"/>
              </w:rPr>
            </w:pPr>
            <w:r w:rsidRPr="008256DF">
              <w:rPr>
                <w:rFonts w:ascii="Times New Roman" w:hAnsi="Times New Roman" w:cs="Times New Roman"/>
                <w:sz w:val="28"/>
                <w:szCs w:val="28"/>
              </w:rPr>
              <w:t>106</w:t>
            </w:r>
          </w:p>
        </w:tc>
        <w:tc>
          <w:tcPr>
            <w:tcW w:w="8528" w:type="dxa"/>
          </w:tcPr>
          <w:p w14:paraId="2DF01342" w14:textId="1293372A" w:rsidR="00DA3D68" w:rsidRPr="008256DF" w:rsidRDefault="00DA3D68" w:rsidP="00BA3551">
            <w:pPr>
              <w:pStyle w:val="ConsPlusNormal"/>
              <w:jc w:val="both"/>
              <w:rPr>
                <w:rFonts w:ascii="Times New Roman" w:hAnsi="Times New Roman" w:cs="Times New Roman"/>
                <w:sz w:val="28"/>
                <w:szCs w:val="28"/>
              </w:rPr>
            </w:pPr>
            <w:r w:rsidRPr="008256DF">
              <w:rPr>
                <w:rFonts w:ascii="Times New Roman" w:hAnsi="Times New Roman" w:cs="Times New Roman"/>
                <w:sz w:val="28"/>
                <w:szCs w:val="28"/>
              </w:rPr>
              <w:t xml:space="preserve">Лицо, которое является учредителем (основателем) иностранной структуры без образования юридического лица и которое вправе получать (требовать получения) прямо или косвенно прибыль (доход) этой структуры </w:t>
            </w:r>
            <w:r w:rsidR="00BA3551" w:rsidRPr="008256DF">
              <w:rPr>
                <w:rFonts w:ascii="Times New Roman" w:hAnsi="Times New Roman" w:cs="Times New Roman"/>
                <w:sz w:val="28"/>
                <w:szCs w:val="28"/>
              </w:rPr>
              <w:t xml:space="preserve">полностью </w:t>
            </w:r>
            <w:r w:rsidRPr="008256DF">
              <w:rPr>
                <w:rFonts w:ascii="Times New Roman" w:hAnsi="Times New Roman" w:cs="Times New Roman"/>
                <w:sz w:val="28"/>
                <w:szCs w:val="28"/>
              </w:rPr>
              <w:t xml:space="preserve">или </w:t>
            </w:r>
            <w:r w:rsidR="00BA3551" w:rsidRPr="008256DF">
              <w:rPr>
                <w:rFonts w:ascii="Times New Roman" w:hAnsi="Times New Roman" w:cs="Times New Roman"/>
                <w:sz w:val="28"/>
                <w:szCs w:val="28"/>
              </w:rPr>
              <w:t xml:space="preserve">частично </w:t>
            </w:r>
            <w:r w:rsidRPr="008256DF">
              <w:rPr>
                <w:rFonts w:ascii="Times New Roman" w:hAnsi="Times New Roman" w:cs="Times New Roman"/>
                <w:sz w:val="28"/>
                <w:szCs w:val="28"/>
              </w:rPr>
              <w:t>(подпункт 1 пункта 10 статьи 25.13 Кодекса)</w:t>
            </w:r>
          </w:p>
        </w:tc>
      </w:tr>
      <w:tr w:rsidR="006927E5" w:rsidRPr="008256DF" w14:paraId="1FBA4798" w14:textId="77777777" w:rsidTr="00CD5C24">
        <w:tc>
          <w:tcPr>
            <w:tcW w:w="817" w:type="dxa"/>
          </w:tcPr>
          <w:p w14:paraId="4FAF2FD6" w14:textId="77777777" w:rsidR="00DA3D68" w:rsidRPr="008256DF" w:rsidRDefault="00DA3D68" w:rsidP="00CD5C24">
            <w:pPr>
              <w:pStyle w:val="ConsPlusNormal"/>
              <w:jc w:val="both"/>
              <w:rPr>
                <w:rFonts w:ascii="Times New Roman" w:hAnsi="Times New Roman" w:cs="Times New Roman"/>
                <w:sz w:val="28"/>
                <w:szCs w:val="28"/>
              </w:rPr>
            </w:pPr>
            <w:r w:rsidRPr="008256DF">
              <w:rPr>
                <w:rFonts w:ascii="Times New Roman" w:hAnsi="Times New Roman" w:cs="Times New Roman"/>
                <w:sz w:val="28"/>
                <w:szCs w:val="28"/>
              </w:rPr>
              <w:t>107</w:t>
            </w:r>
          </w:p>
        </w:tc>
        <w:tc>
          <w:tcPr>
            <w:tcW w:w="8528" w:type="dxa"/>
          </w:tcPr>
          <w:p w14:paraId="0ECB1391" w14:textId="4020CC35" w:rsidR="00DA3D68" w:rsidRPr="008256DF" w:rsidRDefault="00DA3D68" w:rsidP="00CD5C24">
            <w:pPr>
              <w:pStyle w:val="ConsPlusNormal"/>
              <w:jc w:val="both"/>
              <w:rPr>
                <w:rFonts w:ascii="Times New Roman" w:hAnsi="Times New Roman" w:cs="Times New Roman"/>
                <w:sz w:val="28"/>
                <w:szCs w:val="28"/>
              </w:rPr>
            </w:pPr>
            <w:r w:rsidRPr="008256DF">
              <w:rPr>
                <w:rFonts w:ascii="Times New Roman" w:hAnsi="Times New Roman" w:cs="Times New Roman"/>
                <w:sz w:val="28"/>
                <w:szCs w:val="28"/>
              </w:rPr>
              <w:t>Лицо, которое является учредителем (основателем) иностранной структуры без образования юридического лица и которое вправе распоряжаться прибылью (доходом) этой структуры или ее частью (подпункт 2 пункта 10 статьи 25.13 Кодекса)</w:t>
            </w:r>
          </w:p>
        </w:tc>
      </w:tr>
      <w:tr w:rsidR="006927E5" w:rsidRPr="008256DF" w14:paraId="3587A8A9" w14:textId="77777777" w:rsidTr="00CD5C24">
        <w:tc>
          <w:tcPr>
            <w:tcW w:w="817" w:type="dxa"/>
          </w:tcPr>
          <w:p w14:paraId="4859423F" w14:textId="77777777" w:rsidR="00DA3D68" w:rsidRPr="008256DF" w:rsidRDefault="00DA3D68" w:rsidP="00CD5C24">
            <w:pPr>
              <w:pStyle w:val="ConsPlusNormal"/>
              <w:jc w:val="both"/>
              <w:rPr>
                <w:rFonts w:ascii="Times New Roman" w:hAnsi="Times New Roman" w:cs="Times New Roman"/>
                <w:sz w:val="28"/>
                <w:szCs w:val="28"/>
              </w:rPr>
            </w:pPr>
            <w:r w:rsidRPr="008256DF">
              <w:rPr>
                <w:rFonts w:ascii="Times New Roman" w:hAnsi="Times New Roman" w:cs="Times New Roman"/>
                <w:sz w:val="28"/>
                <w:szCs w:val="28"/>
              </w:rPr>
              <w:lastRenderedPageBreak/>
              <w:t>108</w:t>
            </w:r>
          </w:p>
        </w:tc>
        <w:tc>
          <w:tcPr>
            <w:tcW w:w="8528" w:type="dxa"/>
          </w:tcPr>
          <w:p w14:paraId="234F5549" w14:textId="1FE73DC6" w:rsidR="00DA3D68" w:rsidRPr="008256DF" w:rsidRDefault="00DA3D68" w:rsidP="00CD5C24">
            <w:pPr>
              <w:pStyle w:val="ConsPlusNormal"/>
              <w:jc w:val="both"/>
              <w:rPr>
                <w:rFonts w:ascii="Times New Roman" w:hAnsi="Times New Roman" w:cs="Times New Roman"/>
                <w:sz w:val="28"/>
                <w:szCs w:val="28"/>
              </w:rPr>
            </w:pPr>
            <w:r w:rsidRPr="008256DF">
              <w:rPr>
                <w:rFonts w:ascii="Times New Roman" w:hAnsi="Times New Roman" w:cs="Times New Roman"/>
                <w:sz w:val="28"/>
                <w:szCs w:val="28"/>
              </w:rPr>
              <w:t>Лицо, которое является учредителем (основателем) иностранной структуры без образования юридического лица и которое сохранило за собой право на имущество, переданное этой структуре (подпункт 3 пункта 10 статьи 25.13 Кодекса)</w:t>
            </w:r>
          </w:p>
        </w:tc>
      </w:tr>
      <w:tr w:rsidR="006927E5" w:rsidRPr="008256DF" w14:paraId="75CC2D18" w14:textId="77777777" w:rsidTr="00CD5C24">
        <w:tc>
          <w:tcPr>
            <w:tcW w:w="817" w:type="dxa"/>
          </w:tcPr>
          <w:p w14:paraId="305E3EC0" w14:textId="77777777" w:rsidR="00DA3D68" w:rsidRPr="008256DF" w:rsidRDefault="00DA3D68" w:rsidP="00CD5C24">
            <w:pPr>
              <w:pStyle w:val="ConsPlusNormal"/>
              <w:jc w:val="both"/>
              <w:rPr>
                <w:rFonts w:ascii="Times New Roman" w:hAnsi="Times New Roman" w:cs="Times New Roman"/>
                <w:sz w:val="28"/>
                <w:szCs w:val="28"/>
              </w:rPr>
            </w:pPr>
            <w:r w:rsidRPr="008256DF">
              <w:rPr>
                <w:rFonts w:ascii="Times New Roman" w:hAnsi="Times New Roman" w:cs="Times New Roman"/>
                <w:sz w:val="28"/>
                <w:szCs w:val="28"/>
              </w:rPr>
              <w:t>109</w:t>
            </w:r>
          </w:p>
        </w:tc>
        <w:tc>
          <w:tcPr>
            <w:tcW w:w="8528" w:type="dxa"/>
          </w:tcPr>
          <w:p w14:paraId="2A9A200C" w14:textId="6A934CCB" w:rsidR="00DA3D68" w:rsidRPr="008256DF" w:rsidRDefault="00DA3D68" w:rsidP="00CD5C24">
            <w:pPr>
              <w:pStyle w:val="ConsPlusNormal"/>
              <w:jc w:val="both"/>
              <w:rPr>
                <w:rFonts w:ascii="Times New Roman" w:hAnsi="Times New Roman" w:cs="Times New Roman"/>
                <w:sz w:val="28"/>
                <w:szCs w:val="28"/>
              </w:rPr>
            </w:pPr>
            <w:r w:rsidRPr="008256DF">
              <w:rPr>
                <w:rFonts w:ascii="Times New Roman" w:hAnsi="Times New Roman" w:cs="Times New Roman"/>
                <w:sz w:val="28"/>
                <w:szCs w:val="28"/>
              </w:rPr>
              <w:t>Лицо, которое является учредителем (основателем) иностранной структуры без образования юридического лица и которое осуществляет над этой структурой контроль (пункт 8 статьи 25.13 Кодекса)</w:t>
            </w:r>
          </w:p>
        </w:tc>
      </w:tr>
      <w:tr w:rsidR="006927E5" w:rsidRPr="008256DF" w14:paraId="29315E8B" w14:textId="77777777" w:rsidTr="00CD5C24">
        <w:tc>
          <w:tcPr>
            <w:tcW w:w="817" w:type="dxa"/>
          </w:tcPr>
          <w:p w14:paraId="34EAEF86" w14:textId="77777777" w:rsidR="00DA3D68" w:rsidRPr="008256DF" w:rsidRDefault="00DA3D68" w:rsidP="00CD5C24">
            <w:pPr>
              <w:pStyle w:val="ConsPlusNormal"/>
              <w:jc w:val="both"/>
              <w:rPr>
                <w:rFonts w:ascii="Times New Roman" w:hAnsi="Times New Roman" w:cs="Times New Roman"/>
                <w:sz w:val="28"/>
                <w:szCs w:val="28"/>
              </w:rPr>
            </w:pPr>
            <w:r w:rsidRPr="008256DF">
              <w:rPr>
                <w:rFonts w:ascii="Times New Roman" w:hAnsi="Times New Roman" w:cs="Times New Roman"/>
                <w:sz w:val="28"/>
                <w:szCs w:val="28"/>
              </w:rPr>
              <w:t>110</w:t>
            </w:r>
          </w:p>
        </w:tc>
        <w:tc>
          <w:tcPr>
            <w:tcW w:w="8528" w:type="dxa"/>
          </w:tcPr>
          <w:p w14:paraId="33F3C09F" w14:textId="0AE76BF0" w:rsidR="00DA3D68" w:rsidRPr="008256DF" w:rsidRDefault="00DA3D68" w:rsidP="00CD5C24">
            <w:pPr>
              <w:pStyle w:val="ConsPlusNormal"/>
              <w:jc w:val="both"/>
              <w:rPr>
                <w:rFonts w:ascii="Times New Roman" w:hAnsi="Times New Roman" w:cs="Times New Roman"/>
                <w:sz w:val="28"/>
                <w:szCs w:val="28"/>
              </w:rPr>
            </w:pPr>
            <w:r w:rsidRPr="008256DF">
              <w:rPr>
                <w:rFonts w:ascii="Times New Roman" w:hAnsi="Times New Roman" w:cs="Times New Roman"/>
                <w:sz w:val="28"/>
                <w:szCs w:val="28"/>
              </w:rPr>
              <w:t>Лицо, не являющееся учредителем (основателем) иностранной структуры без образования юридического лица, осуществляет контроль над такой структурой и имеет фактическое право на доход (его часть), получаемый такой структурой (подпункт 1 пункта 12 статьи 25.13 Кодекса)</w:t>
            </w:r>
          </w:p>
        </w:tc>
      </w:tr>
      <w:tr w:rsidR="006927E5" w:rsidRPr="008256DF" w14:paraId="38C7B6DA" w14:textId="77777777" w:rsidTr="00CD5C24">
        <w:tc>
          <w:tcPr>
            <w:tcW w:w="817" w:type="dxa"/>
          </w:tcPr>
          <w:p w14:paraId="6604B89C" w14:textId="77777777" w:rsidR="00DA3D68" w:rsidRPr="008256DF" w:rsidRDefault="00DA3D68" w:rsidP="00CD5C24">
            <w:pPr>
              <w:pStyle w:val="ConsPlusNormal"/>
              <w:jc w:val="both"/>
              <w:rPr>
                <w:rFonts w:ascii="Times New Roman" w:hAnsi="Times New Roman" w:cs="Times New Roman"/>
                <w:sz w:val="28"/>
                <w:szCs w:val="28"/>
              </w:rPr>
            </w:pPr>
            <w:r w:rsidRPr="008256DF">
              <w:rPr>
                <w:rFonts w:ascii="Times New Roman" w:hAnsi="Times New Roman" w:cs="Times New Roman"/>
                <w:sz w:val="28"/>
                <w:szCs w:val="28"/>
              </w:rPr>
              <w:t>111</w:t>
            </w:r>
          </w:p>
        </w:tc>
        <w:tc>
          <w:tcPr>
            <w:tcW w:w="8528" w:type="dxa"/>
          </w:tcPr>
          <w:p w14:paraId="5E2B28C3" w14:textId="10524BCB" w:rsidR="00DA3D68" w:rsidRPr="008256DF" w:rsidRDefault="00DA3D68" w:rsidP="00CD5C24">
            <w:pPr>
              <w:pStyle w:val="ConsPlusNormal"/>
              <w:jc w:val="both"/>
              <w:rPr>
                <w:rFonts w:ascii="Times New Roman" w:hAnsi="Times New Roman" w:cs="Times New Roman"/>
                <w:sz w:val="28"/>
                <w:szCs w:val="28"/>
              </w:rPr>
            </w:pPr>
            <w:r w:rsidRPr="008256DF">
              <w:rPr>
                <w:rFonts w:ascii="Times New Roman" w:hAnsi="Times New Roman" w:cs="Times New Roman"/>
                <w:sz w:val="28"/>
                <w:szCs w:val="28"/>
              </w:rPr>
              <w:t>Лицо, не являющееся учредителем (основателем) иностранной структуры без образования юридического лица, осуществляет контроль над такой структурой и вправе распоряжаться имуществом такой структуры (подпункт 2 пункта 12 статьи 25.13 Кодекса)</w:t>
            </w:r>
          </w:p>
        </w:tc>
      </w:tr>
      <w:tr w:rsidR="00DA3D68" w:rsidRPr="008256DF" w14:paraId="606AFD3D" w14:textId="77777777" w:rsidTr="00CD5C24">
        <w:tc>
          <w:tcPr>
            <w:tcW w:w="817" w:type="dxa"/>
          </w:tcPr>
          <w:p w14:paraId="60BEA641" w14:textId="77777777" w:rsidR="00DA3D68" w:rsidRPr="008256DF" w:rsidRDefault="00DA3D68" w:rsidP="00CD5C24">
            <w:pPr>
              <w:pStyle w:val="ConsPlusNormal"/>
              <w:jc w:val="both"/>
              <w:rPr>
                <w:rFonts w:ascii="Times New Roman" w:hAnsi="Times New Roman" w:cs="Times New Roman"/>
                <w:sz w:val="28"/>
                <w:szCs w:val="28"/>
              </w:rPr>
            </w:pPr>
            <w:r w:rsidRPr="008256DF">
              <w:rPr>
                <w:rFonts w:ascii="Times New Roman" w:hAnsi="Times New Roman" w:cs="Times New Roman"/>
                <w:sz w:val="28"/>
                <w:szCs w:val="28"/>
              </w:rPr>
              <w:t>112</w:t>
            </w:r>
          </w:p>
        </w:tc>
        <w:tc>
          <w:tcPr>
            <w:tcW w:w="8528" w:type="dxa"/>
          </w:tcPr>
          <w:p w14:paraId="0CFCFC62" w14:textId="34B7F311" w:rsidR="00DA3D68" w:rsidRPr="008256DF" w:rsidRDefault="00DA3D68" w:rsidP="00BA3551">
            <w:pPr>
              <w:pStyle w:val="ConsPlusNormal"/>
              <w:jc w:val="both"/>
              <w:rPr>
                <w:rFonts w:ascii="Times New Roman" w:hAnsi="Times New Roman" w:cs="Times New Roman"/>
                <w:sz w:val="28"/>
                <w:szCs w:val="28"/>
              </w:rPr>
            </w:pPr>
            <w:r w:rsidRPr="008256DF">
              <w:rPr>
                <w:rFonts w:ascii="Times New Roman" w:hAnsi="Times New Roman" w:cs="Times New Roman"/>
                <w:sz w:val="28"/>
                <w:szCs w:val="28"/>
              </w:rPr>
              <w:t xml:space="preserve">Лицо, не являющееся учредителем (основателем) иностранной структуры без образования юридического лица, осуществляет контроль над такой структурой и вправе </w:t>
            </w:r>
            <w:r w:rsidR="00BA3551" w:rsidRPr="008256DF">
              <w:rPr>
                <w:rFonts w:ascii="Times New Roman" w:hAnsi="Times New Roman" w:cs="Times New Roman"/>
                <w:sz w:val="28"/>
                <w:szCs w:val="28"/>
              </w:rPr>
              <w:t>получ</w:t>
            </w:r>
            <w:r w:rsidR="00BA3551">
              <w:rPr>
                <w:rFonts w:ascii="Times New Roman" w:hAnsi="Times New Roman" w:cs="Times New Roman"/>
                <w:sz w:val="28"/>
                <w:szCs w:val="28"/>
              </w:rPr>
              <w:t>и</w:t>
            </w:r>
            <w:r w:rsidR="00BA3551" w:rsidRPr="008256DF">
              <w:rPr>
                <w:rFonts w:ascii="Times New Roman" w:hAnsi="Times New Roman" w:cs="Times New Roman"/>
                <w:sz w:val="28"/>
                <w:szCs w:val="28"/>
              </w:rPr>
              <w:t xml:space="preserve">ть </w:t>
            </w:r>
            <w:r w:rsidRPr="008256DF">
              <w:rPr>
                <w:rFonts w:ascii="Times New Roman" w:hAnsi="Times New Roman" w:cs="Times New Roman"/>
                <w:sz w:val="28"/>
                <w:szCs w:val="28"/>
              </w:rPr>
              <w:t>имущество такой структуры в случае ее прекращения (ликвидации, расторжения договора) (подпункт 3 пункта 12 статьи 25.13 Кодекса)</w:t>
            </w:r>
          </w:p>
        </w:tc>
      </w:tr>
    </w:tbl>
    <w:p w14:paraId="0381EB80" w14:textId="77777777" w:rsidR="00DA3D68" w:rsidRPr="008256DF" w:rsidRDefault="00DA3D68" w:rsidP="00CD5C24">
      <w:pPr>
        <w:pStyle w:val="ConsPlusNormal"/>
        <w:jc w:val="both"/>
        <w:rPr>
          <w:rFonts w:ascii="Times New Roman" w:hAnsi="Times New Roman" w:cs="Times New Roman"/>
          <w:sz w:val="28"/>
          <w:szCs w:val="28"/>
        </w:rPr>
      </w:pPr>
    </w:p>
    <w:p w14:paraId="2A3434EA" w14:textId="77777777" w:rsidR="00DA3D68" w:rsidRPr="008256DF" w:rsidRDefault="00DA3D68" w:rsidP="00CD5C24">
      <w:pPr>
        <w:spacing w:after="0"/>
        <w:ind w:left="5103"/>
        <w:jc w:val="both"/>
        <w:rPr>
          <w:rFonts w:ascii="Times New Roman" w:hAnsi="Times New Roman" w:cs="Times New Roman"/>
          <w:sz w:val="28"/>
          <w:szCs w:val="28"/>
        </w:rPr>
      </w:pPr>
    </w:p>
    <w:p w14:paraId="2FDEBD51" w14:textId="77777777" w:rsidR="00DA3D68" w:rsidRPr="008256DF" w:rsidRDefault="00DA3D68" w:rsidP="00CD5C24">
      <w:pPr>
        <w:spacing w:after="0"/>
        <w:ind w:left="5103"/>
        <w:jc w:val="both"/>
        <w:rPr>
          <w:rFonts w:ascii="Times New Roman" w:hAnsi="Times New Roman" w:cs="Times New Roman"/>
          <w:sz w:val="28"/>
          <w:szCs w:val="28"/>
        </w:rPr>
      </w:pPr>
    </w:p>
    <w:p w14:paraId="0F118AC5" w14:textId="77777777" w:rsidR="00DA3D68" w:rsidRPr="008256DF" w:rsidRDefault="00DA3D68" w:rsidP="00CD5C24">
      <w:pPr>
        <w:spacing w:after="0"/>
        <w:ind w:left="5103"/>
        <w:jc w:val="both"/>
        <w:rPr>
          <w:rFonts w:ascii="Times New Roman" w:hAnsi="Times New Roman" w:cs="Times New Roman"/>
          <w:sz w:val="28"/>
          <w:szCs w:val="28"/>
        </w:rPr>
      </w:pPr>
    </w:p>
    <w:p w14:paraId="2F055FD7" w14:textId="77777777" w:rsidR="00DA3D68" w:rsidRPr="008256DF" w:rsidRDefault="00DA3D68" w:rsidP="00CD5C24">
      <w:pPr>
        <w:spacing w:after="0"/>
        <w:ind w:left="5103"/>
        <w:jc w:val="both"/>
        <w:rPr>
          <w:rFonts w:ascii="Times New Roman" w:hAnsi="Times New Roman" w:cs="Times New Roman"/>
          <w:sz w:val="28"/>
          <w:szCs w:val="28"/>
        </w:rPr>
      </w:pPr>
    </w:p>
    <w:p w14:paraId="7C3A7E63" w14:textId="77777777" w:rsidR="00DA3D68" w:rsidRPr="008256DF" w:rsidRDefault="00DA3D68" w:rsidP="00DA3D68">
      <w:pPr>
        <w:spacing w:after="0"/>
        <w:ind w:left="5103"/>
        <w:jc w:val="both"/>
        <w:rPr>
          <w:rFonts w:ascii="Times New Roman" w:hAnsi="Times New Roman" w:cs="Times New Roman"/>
          <w:sz w:val="28"/>
          <w:szCs w:val="28"/>
        </w:rPr>
      </w:pPr>
    </w:p>
    <w:p w14:paraId="6B0FA083" w14:textId="77777777" w:rsidR="00DA3D68" w:rsidRPr="008256DF" w:rsidRDefault="00DA3D68" w:rsidP="00DA3D68">
      <w:pPr>
        <w:spacing w:after="0"/>
        <w:ind w:left="5103"/>
        <w:jc w:val="both"/>
        <w:rPr>
          <w:rFonts w:ascii="Times New Roman" w:hAnsi="Times New Roman" w:cs="Times New Roman"/>
          <w:sz w:val="28"/>
          <w:szCs w:val="28"/>
        </w:rPr>
      </w:pPr>
    </w:p>
    <w:p w14:paraId="518DA7DE" w14:textId="77777777" w:rsidR="00DA3D68" w:rsidRPr="008256DF" w:rsidRDefault="00DA3D68" w:rsidP="00DA3D68">
      <w:pPr>
        <w:spacing w:after="0"/>
        <w:ind w:left="5103"/>
        <w:jc w:val="both"/>
        <w:rPr>
          <w:rFonts w:ascii="Times New Roman" w:hAnsi="Times New Roman" w:cs="Times New Roman"/>
          <w:sz w:val="28"/>
          <w:szCs w:val="28"/>
        </w:rPr>
      </w:pPr>
    </w:p>
    <w:p w14:paraId="426DC73D" w14:textId="77777777" w:rsidR="00DA3D68" w:rsidRPr="008256DF" w:rsidRDefault="00DA3D68" w:rsidP="00DA3D68">
      <w:pPr>
        <w:spacing w:after="0"/>
        <w:ind w:left="5103"/>
        <w:jc w:val="both"/>
        <w:rPr>
          <w:rFonts w:ascii="Times New Roman" w:hAnsi="Times New Roman" w:cs="Times New Roman"/>
          <w:sz w:val="28"/>
          <w:szCs w:val="28"/>
        </w:rPr>
      </w:pPr>
    </w:p>
    <w:p w14:paraId="088155F7" w14:textId="77777777" w:rsidR="00DA3D68" w:rsidRPr="008256DF" w:rsidRDefault="00DA3D68" w:rsidP="00DA3D68">
      <w:pPr>
        <w:spacing w:after="0"/>
        <w:ind w:left="5103"/>
        <w:jc w:val="both"/>
        <w:rPr>
          <w:rFonts w:ascii="Times New Roman" w:hAnsi="Times New Roman" w:cs="Times New Roman"/>
          <w:sz w:val="28"/>
          <w:szCs w:val="28"/>
        </w:rPr>
      </w:pPr>
    </w:p>
    <w:p w14:paraId="64CBA04C" w14:textId="77777777" w:rsidR="00DA3D68" w:rsidRPr="008256DF" w:rsidRDefault="00DA3D68" w:rsidP="00DA3D68">
      <w:pPr>
        <w:spacing w:after="0"/>
        <w:ind w:left="5103"/>
        <w:jc w:val="both"/>
        <w:rPr>
          <w:rFonts w:ascii="Times New Roman" w:hAnsi="Times New Roman" w:cs="Times New Roman"/>
          <w:sz w:val="28"/>
          <w:szCs w:val="28"/>
        </w:rPr>
      </w:pPr>
    </w:p>
    <w:p w14:paraId="72D16CF5" w14:textId="77777777" w:rsidR="00DA3D68" w:rsidRPr="008256DF" w:rsidRDefault="00DA3D68" w:rsidP="00DA3D68">
      <w:pPr>
        <w:spacing w:after="0"/>
        <w:ind w:left="5103"/>
        <w:jc w:val="both"/>
        <w:rPr>
          <w:rFonts w:ascii="Times New Roman" w:hAnsi="Times New Roman" w:cs="Times New Roman"/>
          <w:sz w:val="28"/>
          <w:szCs w:val="28"/>
        </w:rPr>
      </w:pPr>
    </w:p>
    <w:p w14:paraId="674DDBAD" w14:textId="77777777" w:rsidR="00DA3D68" w:rsidRPr="008256DF" w:rsidRDefault="00DA3D68" w:rsidP="00DA3D68">
      <w:pPr>
        <w:spacing w:after="0"/>
        <w:ind w:left="5103"/>
        <w:jc w:val="both"/>
        <w:rPr>
          <w:rFonts w:ascii="Times New Roman" w:hAnsi="Times New Roman" w:cs="Times New Roman"/>
          <w:sz w:val="28"/>
          <w:szCs w:val="28"/>
        </w:rPr>
      </w:pPr>
    </w:p>
    <w:p w14:paraId="30F1729C" w14:textId="77777777" w:rsidR="00DA3D68" w:rsidRPr="008256DF" w:rsidRDefault="00DA3D68" w:rsidP="00DA3D68">
      <w:pPr>
        <w:spacing w:after="0"/>
        <w:ind w:left="5103"/>
        <w:jc w:val="both"/>
        <w:rPr>
          <w:rFonts w:ascii="Times New Roman" w:hAnsi="Times New Roman" w:cs="Times New Roman"/>
          <w:sz w:val="28"/>
          <w:szCs w:val="28"/>
        </w:rPr>
      </w:pPr>
    </w:p>
    <w:p w14:paraId="39C6A0B1" w14:textId="77777777" w:rsidR="00DA3D68" w:rsidRPr="008256DF" w:rsidRDefault="00DA3D68" w:rsidP="00DA3D68">
      <w:pPr>
        <w:spacing w:after="0"/>
        <w:ind w:left="5103"/>
        <w:jc w:val="both"/>
        <w:rPr>
          <w:rFonts w:ascii="Times New Roman" w:hAnsi="Times New Roman" w:cs="Times New Roman"/>
          <w:sz w:val="28"/>
          <w:szCs w:val="28"/>
        </w:rPr>
      </w:pPr>
    </w:p>
    <w:p w14:paraId="140F6DDC" w14:textId="77777777" w:rsidR="00DA3D68" w:rsidRPr="008256DF" w:rsidRDefault="00DA3D68" w:rsidP="00DA3D68">
      <w:pPr>
        <w:spacing w:after="0"/>
        <w:ind w:left="5103"/>
        <w:jc w:val="both"/>
        <w:rPr>
          <w:rFonts w:ascii="Times New Roman" w:hAnsi="Times New Roman" w:cs="Times New Roman"/>
          <w:sz w:val="28"/>
          <w:szCs w:val="28"/>
        </w:rPr>
      </w:pPr>
    </w:p>
    <w:p w14:paraId="2EF6564F" w14:textId="77777777" w:rsidR="00DA3D68" w:rsidRPr="008256DF" w:rsidRDefault="00DA3D68" w:rsidP="00DA3D68">
      <w:pPr>
        <w:spacing w:after="0"/>
        <w:ind w:left="5103"/>
        <w:jc w:val="both"/>
        <w:rPr>
          <w:rFonts w:ascii="Times New Roman" w:hAnsi="Times New Roman" w:cs="Times New Roman"/>
          <w:sz w:val="28"/>
          <w:szCs w:val="28"/>
        </w:rPr>
      </w:pPr>
    </w:p>
    <w:p w14:paraId="3B59CFD1" w14:textId="77777777" w:rsidR="00DA3D68" w:rsidRPr="008256DF" w:rsidRDefault="00DA3D68" w:rsidP="00DA3D68">
      <w:pPr>
        <w:spacing w:after="0"/>
        <w:ind w:left="5103"/>
        <w:jc w:val="both"/>
        <w:rPr>
          <w:rFonts w:ascii="Times New Roman" w:hAnsi="Times New Roman" w:cs="Times New Roman"/>
          <w:sz w:val="28"/>
          <w:szCs w:val="28"/>
        </w:rPr>
      </w:pPr>
    </w:p>
    <w:p w14:paraId="7F866AD3" w14:textId="77777777" w:rsidR="00DA3D68" w:rsidRPr="008256DF" w:rsidRDefault="00DA3D68" w:rsidP="00DA3D68">
      <w:pPr>
        <w:spacing w:after="0"/>
        <w:ind w:left="5103"/>
        <w:jc w:val="both"/>
        <w:rPr>
          <w:rFonts w:ascii="Times New Roman" w:hAnsi="Times New Roman" w:cs="Times New Roman"/>
          <w:sz w:val="28"/>
          <w:szCs w:val="28"/>
        </w:rPr>
      </w:pPr>
    </w:p>
    <w:p w14:paraId="62BD220D" w14:textId="77777777" w:rsidR="00DA3D68" w:rsidRPr="008256DF" w:rsidRDefault="00DA3D68" w:rsidP="00DA3D68">
      <w:pPr>
        <w:spacing w:after="0"/>
        <w:ind w:left="5103"/>
        <w:jc w:val="both"/>
        <w:rPr>
          <w:rFonts w:ascii="Times New Roman" w:hAnsi="Times New Roman" w:cs="Times New Roman"/>
          <w:sz w:val="28"/>
          <w:szCs w:val="28"/>
        </w:rPr>
      </w:pPr>
    </w:p>
    <w:p w14:paraId="0CD0413D" w14:textId="77777777" w:rsidR="0027586B" w:rsidRPr="008256DF" w:rsidRDefault="0027586B" w:rsidP="00DA3D68">
      <w:pPr>
        <w:spacing w:after="0"/>
        <w:ind w:left="5103"/>
        <w:jc w:val="both"/>
        <w:rPr>
          <w:rFonts w:ascii="Times New Roman" w:hAnsi="Times New Roman" w:cs="Times New Roman"/>
          <w:sz w:val="28"/>
          <w:szCs w:val="28"/>
        </w:rPr>
      </w:pPr>
    </w:p>
    <w:p w14:paraId="2C6385F2" w14:textId="77777777" w:rsidR="00460610" w:rsidRPr="008256DF" w:rsidRDefault="00460610" w:rsidP="00DA3D68">
      <w:pPr>
        <w:spacing w:after="0"/>
        <w:ind w:left="4536"/>
        <w:jc w:val="both"/>
        <w:rPr>
          <w:rFonts w:ascii="Times New Roman" w:hAnsi="Times New Roman" w:cs="Times New Roman"/>
          <w:sz w:val="28"/>
          <w:szCs w:val="28"/>
        </w:rPr>
      </w:pPr>
    </w:p>
    <w:p w14:paraId="01166504" w14:textId="0FF49E7B" w:rsidR="00DA3D68" w:rsidRPr="00344F88" w:rsidRDefault="00DA3D68" w:rsidP="00CD5C24">
      <w:pPr>
        <w:spacing w:after="0"/>
        <w:ind w:left="4536"/>
        <w:jc w:val="both"/>
        <w:rPr>
          <w:rFonts w:ascii="Times New Roman" w:hAnsi="Times New Roman" w:cs="Times New Roman"/>
          <w:sz w:val="24"/>
          <w:szCs w:val="24"/>
        </w:rPr>
      </w:pPr>
      <w:r w:rsidRPr="00344F88">
        <w:rPr>
          <w:rFonts w:ascii="Times New Roman" w:hAnsi="Times New Roman" w:cs="Times New Roman"/>
          <w:sz w:val="24"/>
          <w:szCs w:val="24"/>
        </w:rPr>
        <w:lastRenderedPageBreak/>
        <w:t xml:space="preserve">Приложение № </w:t>
      </w:r>
      <w:r w:rsidR="00BA3551" w:rsidRPr="00344F88">
        <w:rPr>
          <w:rFonts w:ascii="Times New Roman" w:hAnsi="Times New Roman" w:cs="Times New Roman"/>
          <w:sz w:val="24"/>
          <w:szCs w:val="24"/>
        </w:rPr>
        <w:t xml:space="preserve">4 </w:t>
      </w:r>
    </w:p>
    <w:p w14:paraId="532E0499" w14:textId="77777777" w:rsidR="00DA3D68" w:rsidRPr="00344F88" w:rsidRDefault="00DA3D68" w:rsidP="00DA3D68">
      <w:pPr>
        <w:autoSpaceDE w:val="0"/>
        <w:autoSpaceDN w:val="0"/>
        <w:adjustRightInd w:val="0"/>
        <w:spacing w:after="0" w:line="240" w:lineRule="auto"/>
        <w:ind w:left="4536"/>
        <w:rPr>
          <w:rFonts w:ascii="Times New Roman" w:hAnsi="Times New Roman" w:cs="Times New Roman"/>
          <w:sz w:val="24"/>
          <w:szCs w:val="24"/>
        </w:rPr>
      </w:pPr>
      <w:r w:rsidRPr="00344F88">
        <w:rPr>
          <w:rFonts w:ascii="Times New Roman" w:hAnsi="Times New Roman" w:cs="Times New Roman"/>
          <w:sz w:val="24"/>
          <w:szCs w:val="24"/>
        </w:rPr>
        <w:t xml:space="preserve">к Порядку заполнения </w:t>
      </w:r>
    </w:p>
    <w:p w14:paraId="277339A0" w14:textId="0740EABB" w:rsidR="00DA3D68" w:rsidRPr="00344F88" w:rsidRDefault="00DA3D68" w:rsidP="00CD5C24">
      <w:pPr>
        <w:autoSpaceDE w:val="0"/>
        <w:autoSpaceDN w:val="0"/>
        <w:adjustRightInd w:val="0"/>
        <w:spacing w:after="0" w:line="240" w:lineRule="auto"/>
        <w:ind w:left="4536"/>
        <w:rPr>
          <w:rFonts w:ascii="Times New Roman" w:hAnsi="Times New Roman" w:cs="Times New Roman"/>
          <w:sz w:val="24"/>
          <w:szCs w:val="24"/>
        </w:rPr>
      </w:pPr>
      <w:r w:rsidRPr="00344F88">
        <w:rPr>
          <w:rFonts w:ascii="Times New Roman" w:hAnsi="Times New Roman" w:cs="Times New Roman"/>
          <w:sz w:val="24"/>
          <w:szCs w:val="24"/>
        </w:rPr>
        <w:t xml:space="preserve">формы </w:t>
      </w:r>
      <w:r w:rsidR="002B663F">
        <w:rPr>
          <w:rFonts w:ascii="Times New Roman" w:hAnsi="Times New Roman" w:cs="Times New Roman"/>
          <w:sz w:val="24"/>
          <w:szCs w:val="24"/>
        </w:rPr>
        <w:t>«У</w:t>
      </w:r>
      <w:r w:rsidRPr="00344F88">
        <w:rPr>
          <w:rFonts w:ascii="Times New Roman" w:hAnsi="Times New Roman" w:cs="Times New Roman"/>
          <w:sz w:val="24"/>
          <w:szCs w:val="24"/>
        </w:rPr>
        <w:t>ведомлени</w:t>
      </w:r>
      <w:r w:rsidR="002B663F">
        <w:rPr>
          <w:rFonts w:ascii="Times New Roman" w:hAnsi="Times New Roman" w:cs="Times New Roman"/>
          <w:sz w:val="24"/>
          <w:szCs w:val="24"/>
        </w:rPr>
        <w:t>е</w:t>
      </w:r>
      <w:r w:rsidRPr="00344F88">
        <w:rPr>
          <w:rFonts w:ascii="Times New Roman" w:hAnsi="Times New Roman" w:cs="Times New Roman"/>
          <w:sz w:val="24"/>
          <w:szCs w:val="24"/>
        </w:rPr>
        <w:t xml:space="preserve"> о контролируемых </w:t>
      </w:r>
    </w:p>
    <w:p w14:paraId="0A767E7A" w14:textId="1E65E83F" w:rsidR="00DA3D68" w:rsidRPr="00344F88" w:rsidRDefault="00DA3D68" w:rsidP="00CD5C24">
      <w:pPr>
        <w:autoSpaceDE w:val="0"/>
        <w:autoSpaceDN w:val="0"/>
        <w:adjustRightInd w:val="0"/>
        <w:spacing w:after="0" w:line="240" w:lineRule="auto"/>
        <w:ind w:left="4536"/>
        <w:rPr>
          <w:rFonts w:ascii="Times New Roman" w:hAnsi="Times New Roman" w:cs="Times New Roman"/>
          <w:sz w:val="24"/>
          <w:szCs w:val="24"/>
        </w:rPr>
      </w:pPr>
      <w:r w:rsidRPr="00344F88">
        <w:rPr>
          <w:rFonts w:ascii="Times New Roman" w:hAnsi="Times New Roman" w:cs="Times New Roman"/>
          <w:sz w:val="24"/>
          <w:szCs w:val="24"/>
        </w:rPr>
        <w:t>иностранных компаниях</w:t>
      </w:r>
      <w:r w:rsidR="002B663F">
        <w:rPr>
          <w:rFonts w:ascii="Times New Roman" w:hAnsi="Times New Roman" w:cs="Times New Roman"/>
          <w:sz w:val="24"/>
          <w:szCs w:val="24"/>
        </w:rPr>
        <w:t>»</w:t>
      </w:r>
      <w:r w:rsidRPr="00344F88">
        <w:rPr>
          <w:rFonts w:ascii="Times New Roman" w:hAnsi="Times New Roman" w:cs="Times New Roman"/>
          <w:sz w:val="24"/>
          <w:szCs w:val="24"/>
        </w:rPr>
        <w:t>, утвержденному приказом ФНС России</w:t>
      </w:r>
      <w:r w:rsidRPr="00344F88">
        <w:rPr>
          <w:sz w:val="24"/>
          <w:szCs w:val="24"/>
        </w:rPr>
        <w:t xml:space="preserve"> </w:t>
      </w:r>
      <w:r w:rsidRPr="00344F88">
        <w:rPr>
          <w:sz w:val="24"/>
          <w:szCs w:val="24"/>
        </w:rPr>
        <w:br/>
      </w:r>
      <w:r w:rsidRPr="00344F88">
        <w:rPr>
          <w:rFonts w:ascii="Times New Roman" w:hAnsi="Times New Roman" w:cs="Times New Roman"/>
          <w:sz w:val="24"/>
          <w:szCs w:val="24"/>
        </w:rPr>
        <w:t>от «__</w:t>
      </w:r>
      <w:proofErr w:type="gramStart"/>
      <w:r w:rsidRPr="00344F88">
        <w:rPr>
          <w:rFonts w:ascii="Times New Roman" w:hAnsi="Times New Roman" w:cs="Times New Roman"/>
          <w:sz w:val="24"/>
          <w:szCs w:val="24"/>
        </w:rPr>
        <w:t>_»_</w:t>
      </w:r>
      <w:proofErr w:type="gramEnd"/>
      <w:r w:rsidRPr="00344F88">
        <w:rPr>
          <w:rFonts w:ascii="Times New Roman" w:hAnsi="Times New Roman" w:cs="Times New Roman"/>
          <w:sz w:val="24"/>
          <w:szCs w:val="24"/>
        </w:rPr>
        <w:t>________201</w:t>
      </w:r>
      <w:r w:rsidR="00FF6603" w:rsidRPr="00344F88">
        <w:rPr>
          <w:rFonts w:ascii="Times New Roman" w:hAnsi="Times New Roman" w:cs="Times New Roman"/>
          <w:sz w:val="24"/>
          <w:szCs w:val="24"/>
        </w:rPr>
        <w:t>9</w:t>
      </w:r>
      <w:r w:rsidRPr="00344F88">
        <w:rPr>
          <w:rFonts w:ascii="Times New Roman" w:hAnsi="Times New Roman" w:cs="Times New Roman"/>
          <w:sz w:val="24"/>
          <w:szCs w:val="24"/>
        </w:rPr>
        <w:t xml:space="preserve"> г.</w:t>
      </w:r>
    </w:p>
    <w:p w14:paraId="7EDECF81" w14:textId="77777777" w:rsidR="00DA3D68" w:rsidRPr="00344F88" w:rsidRDefault="00DA3D68" w:rsidP="00DA3D68">
      <w:pPr>
        <w:autoSpaceDE w:val="0"/>
        <w:autoSpaceDN w:val="0"/>
        <w:adjustRightInd w:val="0"/>
        <w:spacing w:after="0" w:line="240" w:lineRule="auto"/>
        <w:ind w:left="4536"/>
        <w:rPr>
          <w:rFonts w:ascii="Times New Roman" w:hAnsi="Times New Roman" w:cs="Times New Roman"/>
          <w:sz w:val="24"/>
          <w:szCs w:val="24"/>
        </w:rPr>
      </w:pPr>
      <w:r w:rsidRPr="00344F88">
        <w:rPr>
          <w:rFonts w:ascii="Times New Roman" w:hAnsi="Times New Roman" w:cs="Times New Roman"/>
          <w:sz w:val="24"/>
          <w:szCs w:val="24"/>
        </w:rPr>
        <w:t>№____________________</w:t>
      </w:r>
    </w:p>
    <w:p w14:paraId="44CB891D" w14:textId="77777777" w:rsidR="00DA3D68" w:rsidRPr="008256DF" w:rsidRDefault="00DA3D68" w:rsidP="00CD5C24">
      <w:pPr>
        <w:rPr>
          <w:rFonts w:ascii="Times New Roman" w:hAnsi="Times New Roman" w:cs="Times New Roman"/>
          <w:sz w:val="28"/>
          <w:szCs w:val="28"/>
        </w:rPr>
      </w:pPr>
    </w:p>
    <w:p w14:paraId="4F58041D" w14:textId="7CB5377B" w:rsidR="0027586B" w:rsidRPr="008256DF" w:rsidRDefault="00DA3D68" w:rsidP="0027586B">
      <w:pPr>
        <w:spacing w:after="0" w:line="240" w:lineRule="auto"/>
        <w:jc w:val="center"/>
        <w:rPr>
          <w:rFonts w:ascii="Times New Roman" w:hAnsi="Times New Roman" w:cs="Times New Roman"/>
          <w:sz w:val="28"/>
          <w:szCs w:val="28"/>
        </w:rPr>
      </w:pPr>
      <w:bookmarkStart w:id="13" w:name="Par588"/>
      <w:bookmarkEnd w:id="13"/>
      <w:r w:rsidRPr="008256DF">
        <w:rPr>
          <w:rFonts w:ascii="Times New Roman" w:hAnsi="Times New Roman" w:cs="Times New Roman"/>
          <w:sz w:val="28"/>
          <w:szCs w:val="28"/>
        </w:rPr>
        <w:t xml:space="preserve">КОДЫ ВИДОВ УЧАСТИЯ НАЛОГОПЛАТЕЛЬЩИКА </w:t>
      </w:r>
    </w:p>
    <w:p w14:paraId="7EA2998F" w14:textId="77777777" w:rsidR="00DA3D68" w:rsidRPr="008256DF" w:rsidRDefault="00DA3D68" w:rsidP="00CD5C24">
      <w:pPr>
        <w:spacing w:after="0" w:line="240" w:lineRule="auto"/>
        <w:jc w:val="center"/>
        <w:rPr>
          <w:rFonts w:ascii="Times New Roman" w:hAnsi="Times New Roman" w:cs="Times New Roman"/>
          <w:sz w:val="28"/>
          <w:szCs w:val="28"/>
        </w:rPr>
      </w:pPr>
      <w:r w:rsidRPr="008256DF">
        <w:rPr>
          <w:rFonts w:ascii="Times New Roman" w:hAnsi="Times New Roman" w:cs="Times New Roman"/>
          <w:sz w:val="28"/>
          <w:szCs w:val="28"/>
        </w:rPr>
        <w:t>В ИНОСТРАННОЙ ОРГАНИЗАЦИИ</w:t>
      </w:r>
    </w:p>
    <w:p w14:paraId="3EE9F8A9" w14:textId="77777777" w:rsidR="0027586B" w:rsidRPr="008256DF" w:rsidRDefault="0027586B" w:rsidP="00CD5C24">
      <w:pPr>
        <w:spacing w:after="0" w:line="240" w:lineRule="auto"/>
        <w:rPr>
          <w:rFonts w:ascii="Times New Roman" w:hAnsi="Times New Roman" w:cs="Times New Roman"/>
          <w:sz w:val="28"/>
          <w:szCs w:val="28"/>
        </w:rPr>
      </w:pPr>
    </w:p>
    <w:tbl>
      <w:tblPr>
        <w:tblStyle w:val="a3"/>
        <w:tblW w:w="0" w:type="auto"/>
        <w:tblInd w:w="0" w:type="dxa"/>
        <w:tblLayout w:type="fixed"/>
        <w:tblLook w:val="04A0" w:firstRow="1" w:lastRow="0" w:firstColumn="1" w:lastColumn="0" w:noHBand="0" w:noVBand="1"/>
      </w:tblPr>
      <w:tblGrid>
        <w:gridCol w:w="817"/>
        <w:gridCol w:w="8528"/>
      </w:tblGrid>
      <w:tr w:rsidR="006927E5" w:rsidRPr="008256DF" w14:paraId="70E550DD" w14:textId="77777777" w:rsidTr="00CD5C24">
        <w:tc>
          <w:tcPr>
            <w:tcW w:w="817" w:type="dxa"/>
          </w:tcPr>
          <w:p w14:paraId="30F55306" w14:textId="77777777" w:rsidR="00DA3D68" w:rsidRPr="008256DF" w:rsidRDefault="00DA3D68" w:rsidP="00CD5C24">
            <w:pPr>
              <w:rPr>
                <w:rFonts w:ascii="Times New Roman" w:hAnsi="Times New Roman" w:cs="Times New Roman"/>
                <w:sz w:val="28"/>
                <w:szCs w:val="28"/>
              </w:rPr>
            </w:pPr>
            <w:r w:rsidRPr="008256DF">
              <w:rPr>
                <w:rFonts w:ascii="Times New Roman" w:hAnsi="Times New Roman" w:cs="Times New Roman"/>
                <w:sz w:val="28"/>
                <w:szCs w:val="28"/>
              </w:rPr>
              <w:t>201</w:t>
            </w:r>
          </w:p>
        </w:tc>
        <w:tc>
          <w:tcPr>
            <w:tcW w:w="8528" w:type="dxa"/>
          </w:tcPr>
          <w:p w14:paraId="4E7EC8AC" w14:textId="77777777" w:rsidR="00DA3D68" w:rsidRPr="008256DF" w:rsidRDefault="00DA3D68" w:rsidP="00CD5C24">
            <w:pPr>
              <w:jc w:val="both"/>
              <w:rPr>
                <w:rFonts w:ascii="Times New Roman" w:hAnsi="Times New Roman" w:cs="Times New Roman"/>
                <w:sz w:val="28"/>
                <w:szCs w:val="28"/>
              </w:rPr>
            </w:pPr>
            <w:r w:rsidRPr="008256DF">
              <w:rPr>
                <w:rFonts w:ascii="Times New Roman" w:hAnsi="Times New Roman" w:cs="Times New Roman"/>
                <w:sz w:val="28"/>
                <w:szCs w:val="28"/>
              </w:rPr>
              <w:t>Налогоплательщик осуществляет прямое участие в иностранной организации</w:t>
            </w:r>
          </w:p>
        </w:tc>
      </w:tr>
      <w:tr w:rsidR="006927E5" w:rsidRPr="008256DF" w14:paraId="238D3457" w14:textId="77777777" w:rsidTr="00CD5C24">
        <w:tc>
          <w:tcPr>
            <w:tcW w:w="817" w:type="dxa"/>
          </w:tcPr>
          <w:p w14:paraId="285C1B15" w14:textId="77777777" w:rsidR="00DA3D68" w:rsidRPr="008256DF" w:rsidRDefault="00DA3D68" w:rsidP="00CD5C24">
            <w:pPr>
              <w:rPr>
                <w:rFonts w:ascii="Times New Roman" w:hAnsi="Times New Roman" w:cs="Times New Roman"/>
                <w:sz w:val="28"/>
                <w:szCs w:val="28"/>
              </w:rPr>
            </w:pPr>
            <w:r w:rsidRPr="008256DF">
              <w:rPr>
                <w:rFonts w:ascii="Times New Roman" w:hAnsi="Times New Roman" w:cs="Times New Roman"/>
                <w:sz w:val="28"/>
                <w:szCs w:val="28"/>
              </w:rPr>
              <w:t>202</w:t>
            </w:r>
          </w:p>
        </w:tc>
        <w:tc>
          <w:tcPr>
            <w:tcW w:w="8528" w:type="dxa"/>
          </w:tcPr>
          <w:p w14:paraId="7087C493" w14:textId="77777777" w:rsidR="00DA3D68" w:rsidRPr="008256DF" w:rsidRDefault="00DA3D68" w:rsidP="00CD5C24">
            <w:pPr>
              <w:jc w:val="both"/>
              <w:rPr>
                <w:rFonts w:ascii="Times New Roman" w:hAnsi="Times New Roman" w:cs="Times New Roman"/>
                <w:sz w:val="28"/>
                <w:szCs w:val="28"/>
              </w:rPr>
            </w:pPr>
            <w:r w:rsidRPr="008256DF">
              <w:rPr>
                <w:rFonts w:ascii="Times New Roman" w:hAnsi="Times New Roman" w:cs="Times New Roman"/>
                <w:sz w:val="28"/>
                <w:szCs w:val="28"/>
              </w:rPr>
              <w:t>Налогоплательщик осуществляет косвенное участие в иностранной организации</w:t>
            </w:r>
          </w:p>
        </w:tc>
      </w:tr>
      <w:tr w:rsidR="006927E5" w:rsidRPr="008256DF" w14:paraId="5FE3EDE4" w14:textId="77777777" w:rsidTr="00CD5C24">
        <w:tc>
          <w:tcPr>
            <w:tcW w:w="817" w:type="dxa"/>
          </w:tcPr>
          <w:p w14:paraId="7B1DA7AC" w14:textId="77777777" w:rsidR="00DA3D68" w:rsidRPr="008256DF" w:rsidRDefault="00DA3D68" w:rsidP="00CD5C24">
            <w:pPr>
              <w:rPr>
                <w:rFonts w:ascii="Times New Roman" w:hAnsi="Times New Roman" w:cs="Times New Roman"/>
                <w:sz w:val="28"/>
                <w:szCs w:val="28"/>
              </w:rPr>
            </w:pPr>
            <w:r w:rsidRPr="008256DF">
              <w:rPr>
                <w:rFonts w:ascii="Times New Roman" w:hAnsi="Times New Roman" w:cs="Times New Roman"/>
                <w:sz w:val="28"/>
                <w:szCs w:val="28"/>
              </w:rPr>
              <w:t>203</w:t>
            </w:r>
          </w:p>
        </w:tc>
        <w:tc>
          <w:tcPr>
            <w:tcW w:w="8528" w:type="dxa"/>
          </w:tcPr>
          <w:p w14:paraId="3BB668EC" w14:textId="77777777" w:rsidR="00DA3D68" w:rsidRPr="008256DF" w:rsidRDefault="00DA3D68" w:rsidP="00CD5C24">
            <w:pPr>
              <w:jc w:val="both"/>
              <w:rPr>
                <w:rFonts w:ascii="Times New Roman" w:hAnsi="Times New Roman" w:cs="Times New Roman"/>
                <w:sz w:val="28"/>
                <w:szCs w:val="28"/>
              </w:rPr>
            </w:pPr>
            <w:r w:rsidRPr="008256DF">
              <w:rPr>
                <w:rFonts w:ascii="Times New Roman" w:hAnsi="Times New Roman" w:cs="Times New Roman"/>
                <w:sz w:val="28"/>
                <w:szCs w:val="28"/>
              </w:rPr>
              <w:t>Налогоплательщик осуществляет как прямое, так и косвенное участие в иностранной организации (смешанное участие)</w:t>
            </w:r>
          </w:p>
        </w:tc>
      </w:tr>
      <w:tr w:rsidR="006927E5" w:rsidRPr="008256DF" w14:paraId="551B219E" w14:textId="77777777" w:rsidTr="00CD5C24">
        <w:tc>
          <w:tcPr>
            <w:tcW w:w="817" w:type="dxa"/>
          </w:tcPr>
          <w:p w14:paraId="462A1A98" w14:textId="77777777" w:rsidR="00DA3D68" w:rsidRPr="008256DF" w:rsidRDefault="00DA3D68" w:rsidP="00CD5C24">
            <w:pPr>
              <w:rPr>
                <w:rFonts w:ascii="Times New Roman" w:hAnsi="Times New Roman" w:cs="Times New Roman"/>
                <w:sz w:val="28"/>
                <w:szCs w:val="28"/>
              </w:rPr>
            </w:pPr>
            <w:r w:rsidRPr="008256DF">
              <w:rPr>
                <w:rFonts w:ascii="Times New Roman" w:hAnsi="Times New Roman" w:cs="Times New Roman"/>
                <w:sz w:val="28"/>
                <w:szCs w:val="28"/>
              </w:rPr>
              <w:t>204</w:t>
            </w:r>
          </w:p>
        </w:tc>
        <w:tc>
          <w:tcPr>
            <w:tcW w:w="8528" w:type="dxa"/>
          </w:tcPr>
          <w:p w14:paraId="584B2018" w14:textId="22F9FA8C" w:rsidR="00DA3D68" w:rsidRPr="008256DF" w:rsidRDefault="00DA3D68" w:rsidP="00CD5C24">
            <w:pPr>
              <w:jc w:val="both"/>
              <w:rPr>
                <w:rFonts w:ascii="Times New Roman" w:hAnsi="Times New Roman" w:cs="Times New Roman"/>
                <w:sz w:val="28"/>
                <w:szCs w:val="28"/>
              </w:rPr>
            </w:pPr>
            <w:r w:rsidRPr="008256DF">
              <w:rPr>
                <w:rFonts w:ascii="Times New Roman" w:hAnsi="Times New Roman" w:cs="Times New Roman"/>
                <w:sz w:val="28"/>
                <w:szCs w:val="28"/>
              </w:rPr>
              <w:t>Налогоплательщик осуществляет участие в иностранной организации совместно с супругом</w:t>
            </w:r>
            <w:r w:rsidR="00BA3551">
              <w:rPr>
                <w:rFonts w:ascii="Times New Roman" w:hAnsi="Times New Roman" w:cs="Times New Roman"/>
                <w:sz w:val="28"/>
                <w:szCs w:val="28"/>
              </w:rPr>
              <w:t xml:space="preserve"> (</w:t>
            </w:r>
            <w:r w:rsidR="002B663F">
              <w:rPr>
                <w:rFonts w:ascii="Times New Roman" w:hAnsi="Times New Roman" w:cs="Times New Roman"/>
                <w:sz w:val="28"/>
                <w:szCs w:val="28"/>
              </w:rPr>
              <w:t>-</w:t>
            </w:r>
            <w:r w:rsidR="00BA3551">
              <w:rPr>
                <w:rFonts w:ascii="Times New Roman" w:hAnsi="Times New Roman" w:cs="Times New Roman"/>
                <w:sz w:val="28"/>
                <w:szCs w:val="28"/>
              </w:rPr>
              <w:t>ой)</w:t>
            </w:r>
            <w:r w:rsidRPr="008256DF">
              <w:rPr>
                <w:rFonts w:ascii="Times New Roman" w:hAnsi="Times New Roman" w:cs="Times New Roman"/>
                <w:sz w:val="28"/>
                <w:szCs w:val="28"/>
              </w:rPr>
              <w:t xml:space="preserve"> и (или) несовершеннолетними детьми</w:t>
            </w:r>
          </w:p>
        </w:tc>
      </w:tr>
      <w:tr w:rsidR="006927E5" w:rsidRPr="008256DF" w14:paraId="3CFC4926" w14:textId="77777777" w:rsidTr="00CD5C24">
        <w:tc>
          <w:tcPr>
            <w:tcW w:w="817" w:type="dxa"/>
          </w:tcPr>
          <w:p w14:paraId="0CE58FA1" w14:textId="77777777" w:rsidR="00DA3D68" w:rsidRPr="008256DF" w:rsidRDefault="00DA3D68" w:rsidP="00CD5C24">
            <w:pPr>
              <w:rPr>
                <w:rFonts w:ascii="Times New Roman" w:hAnsi="Times New Roman" w:cs="Times New Roman"/>
                <w:sz w:val="28"/>
                <w:szCs w:val="28"/>
              </w:rPr>
            </w:pPr>
            <w:r w:rsidRPr="008256DF">
              <w:rPr>
                <w:rFonts w:ascii="Times New Roman" w:hAnsi="Times New Roman" w:cs="Times New Roman"/>
                <w:sz w:val="28"/>
                <w:szCs w:val="28"/>
              </w:rPr>
              <w:t>205</w:t>
            </w:r>
          </w:p>
        </w:tc>
        <w:tc>
          <w:tcPr>
            <w:tcW w:w="8528" w:type="dxa"/>
          </w:tcPr>
          <w:p w14:paraId="5DC3D62C" w14:textId="5CA8BD05" w:rsidR="00DA3D68" w:rsidRPr="008256DF" w:rsidRDefault="00DA3D68" w:rsidP="00CD5C24">
            <w:pPr>
              <w:jc w:val="both"/>
              <w:rPr>
                <w:rFonts w:ascii="Times New Roman" w:hAnsi="Times New Roman" w:cs="Times New Roman"/>
                <w:sz w:val="28"/>
                <w:szCs w:val="28"/>
              </w:rPr>
            </w:pPr>
            <w:r w:rsidRPr="008256DF">
              <w:rPr>
                <w:rFonts w:ascii="Times New Roman" w:hAnsi="Times New Roman" w:cs="Times New Roman"/>
                <w:sz w:val="28"/>
                <w:szCs w:val="28"/>
              </w:rPr>
              <w:t>Налогоплательщик осуществляет участие в иностранной организации совместно с налоговыми резидентами Российской Федерации согласно подпункту 2 пункта 3 статьи 25.13 Кодекса</w:t>
            </w:r>
          </w:p>
        </w:tc>
      </w:tr>
    </w:tbl>
    <w:p w14:paraId="358F179D" w14:textId="77777777" w:rsidR="00DA3D68" w:rsidRPr="008256DF" w:rsidRDefault="00DA3D68" w:rsidP="00DA3D68">
      <w:pPr>
        <w:pStyle w:val="ConsPlusNormal"/>
        <w:jc w:val="both"/>
        <w:rPr>
          <w:rFonts w:ascii="Times New Roman" w:hAnsi="Times New Roman" w:cs="Times New Roman"/>
          <w:sz w:val="28"/>
          <w:szCs w:val="28"/>
        </w:rPr>
      </w:pPr>
      <w:r w:rsidRPr="008256DF">
        <w:rPr>
          <w:rFonts w:ascii="Times New Roman" w:hAnsi="Times New Roman" w:cs="Times New Roman"/>
          <w:sz w:val="28"/>
          <w:szCs w:val="28"/>
        </w:rPr>
        <w:t xml:space="preserve"> </w:t>
      </w:r>
    </w:p>
    <w:p w14:paraId="4D89AF96" w14:textId="77777777" w:rsidR="00DA3D68" w:rsidRPr="008256DF" w:rsidRDefault="00DA3D68" w:rsidP="00DA3D68">
      <w:pPr>
        <w:pStyle w:val="ConsPlusNormal"/>
        <w:ind w:left="5670"/>
        <w:jc w:val="both"/>
        <w:rPr>
          <w:rFonts w:ascii="Times New Roman" w:hAnsi="Times New Roman" w:cs="Times New Roman"/>
          <w:sz w:val="28"/>
          <w:szCs w:val="28"/>
        </w:rPr>
      </w:pPr>
    </w:p>
    <w:p w14:paraId="3621E742" w14:textId="77777777" w:rsidR="00DA3D68" w:rsidRPr="008256DF" w:rsidRDefault="00DA3D68" w:rsidP="00DA3D68">
      <w:pPr>
        <w:pStyle w:val="ConsPlusNormal"/>
        <w:ind w:left="5670"/>
        <w:jc w:val="both"/>
        <w:rPr>
          <w:rFonts w:ascii="Times New Roman" w:hAnsi="Times New Roman" w:cs="Times New Roman"/>
          <w:sz w:val="28"/>
          <w:szCs w:val="28"/>
        </w:rPr>
      </w:pPr>
    </w:p>
    <w:p w14:paraId="4DB199AE" w14:textId="77777777" w:rsidR="00DA3D68" w:rsidRPr="008256DF" w:rsidRDefault="00DA3D68" w:rsidP="00DA3D68">
      <w:pPr>
        <w:pStyle w:val="ConsPlusNormal"/>
        <w:ind w:left="5670"/>
        <w:jc w:val="both"/>
        <w:rPr>
          <w:rFonts w:ascii="Times New Roman" w:hAnsi="Times New Roman" w:cs="Times New Roman"/>
          <w:sz w:val="28"/>
          <w:szCs w:val="28"/>
        </w:rPr>
      </w:pPr>
    </w:p>
    <w:p w14:paraId="316185B9" w14:textId="77777777" w:rsidR="00DA3D68" w:rsidRPr="008256DF" w:rsidRDefault="00DA3D68" w:rsidP="00DA3D68">
      <w:pPr>
        <w:pStyle w:val="ConsPlusNormal"/>
        <w:ind w:left="5670"/>
        <w:jc w:val="both"/>
        <w:rPr>
          <w:rFonts w:ascii="Times New Roman" w:hAnsi="Times New Roman" w:cs="Times New Roman"/>
          <w:sz w:val="28"/>
          <w:szCs w:val="28"/>
        </w:rPr>
      </w:pPr>
    </w:p>
    <w:p w14:paraId="0553D810" w14:textId="77777777" w:rsidR="00DA3D68" w:rsidRPr="008256DF" w:rsidRDefault="00DA3D68" w:rsidP="00DA3D68">
      <w:pPr>
        <w:pStyle w:val="ConsPlusNormal"/>
        <w:ind w:left="5670"/>
        <w:jc w:val="both"/>
        <w:rPr>
          <w:rFonts w:ascii="Times New Roman" w:hAnsi="Times New Roman" w:cs="Times New Roman"/>
          <w:sz w:val="28"/>
          <w:szCs w:val="28"/>
        </w:rPr>
      </w:pPr>
    </w:p>
    <w:p w14:paraId="7C9486B8" w14:textId="77777777" w:rsidR="00DA3D68" w:rsidRPr="008256DF" w:rsidRDefault="00DA3D68" w:rsidP="00DA3D68">
      <w:pPr>
        <w:pStyle w:val="ConsPlusNormal"/>
        <w:ind w:left="5670"/>
        <w:jc w:val="both"/>
        <w:rPr>
          <w:rFonts w:ascii="Times New Roman" w:hAnsi="Times New Roman" w:cs="Times New Roman"/>
          <w:sz w:val="28"/>
          <w:szCs w:val="28"/>
        </w:rPr>
      </w:pPr>
    </w:p>
    <w:p w14:paraId="690147CA" w14:textId="77777777" w:rsidR="00DA3D68" w:rsidRPr="008256DF" w:rsidRDefault="00DA3D68" w:rsidP="00DA3D68">
      <w:pPr>
        <w:pStyle w:val="ConsPlusNormal"/>
        <w:ind w:left="5670"/>
        <w:jc w:val="both"/>
        <w:rPr>
          <w:rFonts w:ascii="Times New Roman" w:hAnsi="Times New Roman" w:cs="Times New Roman"/>
          <w:sz w:val="28"/>
          <w:szCs w:val="28"/>
        </w:rPr>
      </w:pPr>
    </w:p>
    <w:p w14:paraId="712BEF77" w14:textId="77777777" w:rsidR="00DA3D68" w:rsidRPr="008256DF" w:rsidRDefault="00DA3D68" w:rsidP="00DA3D68">
      <w:pPr>
        <w:pStyle w:val="ConsPlusNormal"/>
        <w:ind w:left="5670"/>
        <w:jc w:val="both"/>
        <w:rPr>
          <w:rFonts w:ascii="Times New Roman" w:hAnsi="Times New Roman" w:cs="Times New Roman"/>
          <w:sz w:val="28"/>
          <w:szCs w:val="28"/>
        </w:rPr>
      </w:pPr>
    </w:p>
    <w:p w14:paraId="3D8E9554" w14:textId="77777777" w:rsidR="00DA3D68" w:rsidRPr="008256DF" w:rsidRDefault="00DA3D68" w:rsidP="00DA3D68">
      <w:pPr>
        <w:pStyle w:val="ConsPlusNormal"/>
        <w:ind w:left="5670"/>
        <w:jc w:val="both"/>
        <w:rPr>
          <w:rFonts w:ascii="Times New Roman" w:hAnsi="Times New Roman" w:cs="Times New Roman"/>
          <w:sz w:val="28"/>
          <w:szCs w:val="28"/>
        </w:rPr>
      </w:pPr>
    </w:p>
    <w:p w14:paraId="22037CFA" w14:textId="77777777" w:rsidR="00DA3D68" w:rsidRPr="008256DF" w:rsidRDefault="00DA3D68" w:rsidP="00DA3D68">
      <w:pPr>
        <w:pStyle w:val="ConsPlusNormal"/>
        <w:ind w:left="5670"/>
        <w:jc w:val="both"/>
        <w:rPr>
          <w:rFonts w:ascii="Times New Roman" w:hAnsi="Times New Roman" w:cs="Times New Roman"/>
          <w:sz w:val="28"/>
          <w:szCs w:val="28"/>
        </w:rPr>
      </w:pPr>
    </w:p>
    <w:p w14:paraId="7ADE44E7" w14:textId="77777777" w:rsidR="00DA3D68" w:rsidRPr="008256DF" w:rsidRDefault="00DA3D68" w:rsidP="00DA3D68">
      <w:pPr>
        <w:pStyle w:val="ConsPlusNormal"/>
        <w:ind w:left="5670"/>
        <w:jc w:val="both"/>
        <w:rPr>
          <w:rFonts w:ascii="Times New Roman" w:hAnsi="Times New Roman" w:cs="Times New Roman"/>
          <w:sz w:val="28"/>
          <w:szCs w:val="28"/>
        </w:rPr>
      </w:pPr>
    </w:p>
    <w:p w14:paraId="3C065A10" w14:textId="77777777" w:rsidR="00DA3D68" w:rsidRPr="008256DF" w:rsidRDefault="00DA3D68" w:rsidP="00DA3D68">
      <w:pPr>
        <w:pStyle w:val="ConsPlusNormal"/>
        <w:ind w:left="5670"/>
        <w:jc w:val="both"/>
        <w:rPr>
          <w:rFonts w:ascii="Times New Roman" w:hAnsi="Times New Roman" w:cs="Times New Roman"/>
          <w:sz w:val="28"/>
          <w:szCs w:val="28"/>
        </w:rPr>
      </w:pPr>
    </w:p>
    <w:p w14:paraId="5AB9F34C" w14:textId="77777777" w:rsidR="00DA3D68" w:rsidRPr="008256DF" w:rsidRDefault="00DA3D68" w:rsidP="00DA3D68">
      <w:pPr>
        <w:pStyle w:val="ConsPlusNormal"/>
        <w:ind w:left="5670"/>
        <w:jc w:val="both"/>
        <w:rPr>
          <w:rFonts w:ascii="Times New Roman" w:hAnsi="Times New Roman" w:cs="Times New Roman"/>
          <w:sz w:val="28"/>
          <w:szCs w:val="28"/>
        </w:rPr>
      </w:pPr>
    </w:p>
    <w:p w14:paraId="2AB7A27F" w14:textId="77777777" w:rsidR="00DA3D68" w:rsidRPr="008256DF" w:rsidRDefault="00DA3D68" w:rsidP="00CD5C24">
      <w:pPr>
        <w:pStyle w:val="ConsPlusNormal"/>
        <w:ind w:left="5670"/>
        <w:jc w:val="both"/>
        <w:rPr>
          <w:rFonts w:ascii="Times New Roman" w:hAnsi="Times New Roman" w:cs="Times New Roman"/>
          <w:sz w:val="28"/>
          <w:szCs w:val="28"/>
        </w:rPr>
      </w:pPr>
    </w:p>
    <w:p w14:paraId="61E1AD96" w14:textId="77777777" w:rsidR="00DA3D68" w:rsidRPr="008256DF" w:rsidRDefault="00DA3D68" w:rsidP="00CD5C24">
      <w:pPr>
        <w:pStyle w:val="ConsPlusNormal"/>
        <w:ind w:left="5670"/>
        <w:jc w:val="both"/>
        <w:rPr>
          <w:rFonts w:ascii="Times New Roman" w:hAnsi="Times New Roman" w:cs="Times New Roman"/>
          <w:sz w:val="28"/>
          <w:szCs w:val="28"/>
        </w:rPr>
      </w:pPr>
    </w:p>
    <w:p w14:paraId="29CD5053" w14:textId="77777777" w:rsidR="00DA3D68" w:rsidRPr="008256DF" w:rsidRDefault="00DA3D68" w:rsidP="00CD5C24">
      <w:pPr>
        <w:pStyle w:val="ConsPlusNormal"/>
        <w:ind w:left="5670"/>
        <w:jc w:val="both"/>
        <w:rPr>
          <w:rFonts w:ascii="Times New Roman" w:hAnsi="Times New Roman" w:cs="Times New Roman"/>
          <w:sz w:val="28"/>
          <w:szCs w:val="28"/>
        </w:rPr>
      </w:pPr>
    </w:p>
    <w:p w14:paraId="448F4B28" w14:textId="77777777" w:rsidR="00DA3D68" w:rsidRPr="008256DF" w:rsidRDefault="00DA3D68" w:rsidP="00CD5C24">
      <w:pPr>
        <w:pStyle w:val="ConsPlusNormal"/>
        <w:ind w:left="5670"/>
        <w:jc w:val="both"/>
        <w:rPr>
          <w:rFonts w:ascii="Times New Roman" w:hAnsi="Times New Roman" w:cs="Times New Roman"/>
          <w:sz w:val="28"/>
          <w:szCs w:val="28"/>
        </w:rPr>
      </w:pPr>
    </w:p>
    <w:p w14:paraId="4843108D" w14:textId="77777777" w:rsidR="00460610" w:rsidRPr="008256DF" w:rsidRDefault="00460610" w:rsidP="00CD5C24">
      <w:pPr>
        <w:pStyle w:val="ConsPlusNormal"/>
        <w:ind w:left="4536"/>
        <w:jc w:val="both"/>
        <w:rPr>
          <w:rFonts w:ascii="Times New Roman" w:hAnsi="Times New Roman" w:cs="Times New Roman"/>
          <w:sz w:val="28"/>
          <w:szCs w:val="28"/>
        </w:rPr>
      </w:pPr>
    </w:p>
    <w:p w14:paraId="5B7540A8" w14:textId="77777777" w:rsidR="00344F88" w:rsidRDefault="00344F88" w:rsidP="00CD5C24">
      <w:pPr>
        <w:pStyle w:val="ConsPlusNormal"/>
        <w:ind w:left="4536"/>
        <w:jc w:val="both"/>
        <w:rPr>
          <w:rFonts w:ascii="Times New Roman" w:hAnsi="Times New Roman" w:cs="Times New Roman"/>
          <w:sz w:val="28"/>
          <w:szCs w:val="28"/>
        </w:rPr>
      </w:pPr>
    </w:p>
    <w:p w14:paraId="4FDED4F4" w14:textId="36709D37" w:rsidR="00DA3D68" w:rsidRPr="00344F88" w:rsidRDefault="00DA3D68" w:rsidP="00CD5C24">
      <w:pPr>
        <w:pStyle w:val="ConsPlusNormal"/>
        <w:ind w:left="4536"/>
        <w:jc w:val="both"/>
        <w:rPr>
          <w:rFonts w:ascii="Times New Roman" w:hAnsi="Times New Roman" w:cs="Times New Roman"/>
          <w:sz w:val="24"/>
          <w:szCs w:val="24"/>
        </w:rPr>
      </w:pPr>
      <w:r w:rsidRPr="00344F88">
        <w:rPr>
          <w:rFonts w:ascii="Times New Roman" w:hAnsi="Times New Roman" w:cs="Times New Roman"/>
          <w:sz w:val="24"/>
          <w:szCs w:val="24"/>
        </w:rPr>
        <w:lastRenderedPageBreak/>
        <w:t xml:space="preserve">Приложение № </w:t>
      </w:r>
      <w:r w:rsidR="00BA3551" w:rsidRPr="00344F88">
        <w:rPr>
          <w:rFonts w:ascii="Times New Roman" w:hAnsi="Times New Roman" w:cs="Times New Roman"/>
          <w:sz w:val="24"/>
          <w:szCs w:val="24"/>
        </w:rPr>
        <w:t xml:space="preserve">5 </w:t>
      </w:r>
    </w:p>
    <w:p w14:paraId="329C656A" w14:textId="77777777" w:rsidR="00DA3D68" w:rsidRPr="00344F88" w:rsidRDefault="00DA3D68" w:rsidP="00DA3D68">
      <w:pPr>
        <w:autoSpaceDE w:val="0"/>
        <w:autoSpaceDN w:val="0"/>
        <w:adjustRightInd w:val="0"/>
        <w:spacing w:after="0" w:line="240" w:lineRule="auto"/>
        <w:ind w:left="4536"/>
        <w:rPr>
          <w:rFonts w:ascii="Times New Roman" w:hAnsi="Times New Roman" w:cs="Times New Roman"/>
          <w:sz w:val="24"/>
          <w:szCs w:val="24"/>
        </w:rPr>
      </w:pPr>
      <w:r w:rsidRPr="00344F88">
        <w:rPr>
          <w:rFonts w:ascii="Times New Roman" w:hAnsi="Times New Roman" w:cs="Times New Roman"/>
          <w:sz w:val="24"/>
          <w:szCs w:val="24"/>
        </w:rPr>
        <w:t xml:space="preserve">к Порядку заполнения </w:t>
      </w:r>
    </w:p>
    <w:p w14:paraId="34EB6601" w14:textId="707DBE49" w:rsidR="00DA3D68" w:rsidRPr="00344F88" w:rsidRDefault="00DA3D68" w:rsidP="00CD5C24">
      <w:pPr>
        <w:autoSpaceDE w:val="0"/>
        <w:autoSpaceDN w:val="0"/>
        <w:adjustRightInd w:val="0"/>
        <w:spacing w:after="0" w:line="240" w:lineRule="auto"/>
        <w:ind w:left="4536"/>
        <w:rPr>
          <w:rFonts w:ascii="Times New Roman" w:hAnsi="Times New Roman" w:cs="Times New Roman"/>
          <w:sz w:val="24"/>
          <w:szCs w:val="24"/>
        </w:rPr>
      </w:pPr>
      <w:r w:rsidRPr="00344F88">
        <w:rPr>
          <w:rFonts w:ascii="Times New Roman" w:hAnsi="Times New Roman" w:cs="Times New Roman"/>
          <w:sz w:val="24"/>
          <w:szCs w:val="24"/>
        </w:rPr>
        <w:t xml:space="preserve">формы </w:t>
      </w:r>
      <w:r w:rsidR="00BA3551" w:rsidRPr="00344F88">
        <w:rPr>
          <w:rFonts w:ascii="Times New Roman" w:hAnsi="Times New Roman" w:cs="Times New Roman"/>
          <w:sz w:val="24"/>
          <w:szCs w:val="24"/>
        </w:rPr>
        <w:t>«Уведомлени</w:t>
      </w:r>
      <w:r w:rsidR="002B663F">
        <w:rPr>
          <w:rFonts w:ascii="Times New Roman" w:hAnsi="Times New Roman" w:cs="Times New Roman"/>
          <w:sz w:val="24"/>
          <w:szCs w:val="24"/>
        </w:rPr>
        <w:t>е</w:t>
      </w:r>
      <w:r w:rsidR="00BA3551" w:rsidRPr="00344F88">
        <w:rPr>
          <w:rFonts w:ascii="Times New Roman" w:hAnsi="Times New Roman" w:cs="Times New Roman"/>
          <w:sz w:val="24"/>
          <w:szCs w:val="24"/>
        </w:rPr>
        <w:t xml:space="preserve"> </w:t>
      </w:r>
      <w:r w:rsidRPr="00344F88">
        <w:rPr>
          <w:rFonts w:ascii="Times New Roman" w:hAnsi="Times New Roman" w:cs="Times New Roman"/>
          <w:sz w:val="24"/>
          <w:szCs w:val="24"/>
        </w:rPr>
        <w:t xml:space="preserve">о контролируемых </w:t>
      </w:r>
    </w:p>
    <w:p w14:paraId="45B50DAE" w14:textId="763F47FC" w:rsidR="00DA3D68" w:rsidRPr="00344F88" w:rsidRDefault="00DA3D68" w:rsidP="00CD5C24">
      <w:pPr>
        <w:autoSpaceDE w:val="0"/>
        <w:autoSpaceDN w:val="0"/>
        <w:adjustRightInd w:val="0"/>
        <w:spacing w:after="0" w:line="240" w:lineRule="auto"/>
        <w:ind w:left="4536"/>
        <w:rPr>
          <w:rFonts w:ascii="Times New Roman" w:hAnsi="Times New Roman" w:cs="Times New Roman"/>
          <w:sz w:val="24"/>
          <w:szCs w:val="24"/>
        </w:rPr>
      </w:pPr>
      <w:r w:rsidRPr="00344F88">
        <w:rPr>
          <w:rFonts w:ascii="Times New Roman" w:hAnsi="Times New Roman" w:cs="Times New Roman"/>
          <w:sz w:val="24"/>
          <w:szCs w:val="24"/>
        </w:rPr>
        <w:t>иностранных компаниях</w:t>
      </w:r>
      <w:r w:rsidR="00BA3551" w:rsidRPr="00344F88">
        <w:rPr>
          <w:rFonts w:ascii="Times New Roman" w:hAnsi="Times New Roman" w:cs="Times New Roman"/>
          <w:sz w:val="24"/>
          <w:szCs w:val="24"/>
        </w:rPr>
        <w:t>»</w:t>
      </w:r>
      <w:r w:rsidRPr="00344F88">
        <w:rPr>
          <w:rFonts w:ascii="Times New Roman" w:hAnsi="Times New Roman" w:cs="Times New Roman"/>
          <w:sz w:val="24"/>
          <w:szCs w:val="24"/>
        </w:rPr>
        <w:t>, утвержденному приказом ФНС России</w:t>
      </w:r>
      <w:r w:rsidRPr="00344F88">
        <w:rPr>
          <w:sz w:val="24"/>
          <w:szCs w:val="24"/>
        </w:rPr>
        <w:t xml:space="preserve"> </w:t>
      </w:r>
      <w:r w:rsidRPr="00344F88">
        <w:rPr>
          <w:sz w:val="24"/>
          <w:szCs w:val="24"/>
        </w:rPr>
        <w:br/>
      </w:r>
      <w:r w:rsidRPr="00344F88">
        <w:rPr>
          <w:rFonts w:ascii="Times New Roman" w:hAnsi="Times New Roman" w:cs="Times New Roman"/>
          <w:sz w:val="24"/>
          <w:szCs w:val="24"/>
        </w:rPr>
        <w:t>от «__</w:t>
      </w:r>
      <w:proofErr w:type="gramStart"/>
      <w:r w:rsidRPr="00344F88">
        <w:rPr>
          <w:rFonts w:ascii="Times New Roman" w:hAnsi="Times New Roman" w:cs="Times New Roman"/>
          <w:sz w:val="24"/>
          <w:szCs w:val="24"/>
        </w:rPr>
        <w:t>_»_</w:t>
      </w:r>
      <w:proofErr w:type="gramEnd"/>
      <w:r w:rsidRPr="00344F88">
        <w:rPr>
          <w:rFonts w:ascii="Times New Roman" w:hAnsi="Times New Roman" w:cs="Times New Roman"/>
          <w:sz w:val="24"/>
          <w:szCs w:val="24"/>
        </w:rPr>
        <w:t>________201</w:t>
      </w:r>
      <w:r w:rsidR="00FF6603" w:rsidRPr="00344F88">
        <w:rPr>
          <w:rFonts w:ascii="Times New Roman" w:hAnsi="Times New Roman" w:cs="Times New Roman"/>
          <w:sz w:val="24"/>
          <w:szCs w:val="24"/>
        </w:rPr>
        <w:t>9</w:t>
      </w:r>
      <w:r w:rsidRPr="00344F88">
        <w:rPr>
          <w:rFonts w:ascii="Times New Roman" w:hAnsi="Times New Roman" w:cs="Times New Roman"/>
          <w:sz w:val="24"/>
          <w:szCs w:val="24"/>
        </w:rPr>
        <w:t xml:space="preserve"> г.</w:t>
      </w:r>
    </w:p>
    <w:p w14:paraId="4DDA9378" w14:textId="77777777" w:rsidR="00DA3D68" w:rsidRPr="00344F88" w:rsidRDefault="00DA3D68" w:rsidP="00DA3D68">
      <w:pPr>
        <w:autoSpaceDE w:val="0"/>
        <w:autoSpaceDN w:val="0"/>
        <w:adjustRightInd w:val="0"/>
        <w:spacing w:after="0" w:line="240" w:lineRule="auto"/>
        <w:ind w:left="4536"/>
        <w:rPr>
          <w:rFonts w:ascii="Times New Roman" w:hAnsi="Times New Roman" w:cs="Times New Roman"/>
          <w:sz w:val="24"/>
          <w:szCs w:val="24"/>
        </w:rPr>
      </w:pPr>
      <w:r w:rsidRPr="00344F88">
        <w:rPr>
          <w:rFonts w:ascii="Times New Roman" w:hAnsi="Times New Roman" w:cs="Times New Roman"/>
          <w:sz w:val="24"/>
          <w:szCs w:val="24"/>
        </w:rPr>
        <w:t>№____________________</w:t>
      </w:r>
    </w:p>
    <w:p w14:paraId="55583277" w14:textId="77777777" w:rsidR="00DA3D68" w:rsidRPr="008256DF" w:rsidRDefault="00DA3D68" w:rsidP="007B6C7A">
      <w:pPr>
        <w:pStyle w:val="ConsPlusNormal"/>
        <w:rPr>
          <w:rFonts w:ascii="Times New Roman" w:hAnsi="Times New Roman" w:cs="Times New Roman"/>
          <w:sz w:val="28"/>
          <w:szCs w:val="28"/>
        </w:rPr>
      </w:pPr>
    </w:p>
    <w:p w14:paraId="3394F133" w14:textId="77777777" w:rsidR="007B6C7A" w:rsidRPr="008256DF" w:rsidRDefault="007B6C7A" w:rsidP="007B6C7A">
      <w:pPr>
        <w:pStyle w:val="ConsPlusNormal"/>
        <w:rPr>
          <w:rFonts w:ascii="Times New Roman" w:hAnsi="Times New Roman" w:cs="Times New Roman"/>
          <w:sz w:val="28"/>
          <w:szCs w:val="28"/>
        </w:rPr>
      </w:pPr>
    </w:p>
    <w:p w14:paraId="73F5EF91" w14:textId="77777777" w:rsidR="00DA3D68" w:rsidRPr="008256DF" w:rsidRDefault="00DA3D68" w:rsidP="00CD5C24">
      <w:pPr>
        <w:pStyle w:val="ConsPlusNormal"/>
        <w:rPr>
          <w:rFonts w:ascii="Times New Roman" w:hAnsi="Times New Roman" w:cs="Times New Roman"/>
          <w:sz w:val="28"/>
          <w:szCs w:val="28"/>
        </w:rPr>
      </w:pPr>
    </w:p>
    <w:p w14:paraId="3CF476CD" w14:textId="1C68FFF1" w:rsidR="00DA3D68" w:rsidRPr="008256DF" w:rsidRDefault="00DA3D68" w:rsidP="00CD5C24">
      <w:pPr>
        <w:pStyle w:val="ConsPlusNormal"/>
        <w:jc w:val="center"/>
        <w:rPr>
          <w:rFonts w:ascii="Times New Roman" w:hAnsi="Times New Roman" w:cs="Times New Roman"/>
          <w:sz w:val="28"/>
          <w:szCs w:val="28"/>
        </w:rPr>
      </w:pPr>
      <w:bookmarkStart w:id="14" w:name="Par613"/>
      <w:bookmarkEnd w:id="14"/>
      <w:r w:rsidRPr="008256DF">
        <w:rPr>
          <w:rFonts w:ascii="Times New Roman" w:hAnsi="Times New Roman" w:cs="Times New Roman"/>
          <w:sz w:val="28"/>
          <w:szCs w:val="28"/>
        </w:rPr>
        <w:t>КОДЫ ОСНОВАНИЯ ОСВОБОЖДЕНИЯ ОТ НАЛОГООБЛОЖЕНИЯ ПРИБЫЛИ КОНТРОЛИРУЕМОЙ ИНОСТРАННОЙ КОМПАНИИ</w:t>
      </w:r>
    </w:p>
    <w:p w14:paraId="097E6A52" w14:textId="77777777" w:rsidR="00DA3D68" w:rsidRPr="008256DF" w:rsidRDefault="00DA3D68" w:rsidP="00CD5C24">
      <w:pPr>
        <w:pStyle w:val="ConsPlusNormal"/>
        <w:jc w:val="center"/>
        <w:rPr>
          <w:rFonts w:ascii="Times New Roman" w:hAnsi="Times New Roman" w:cs="Times New Roman"/>
          <w:sz w:val="28"/>
          <w:szCs w:val="28"/>
        </w:rPr>
      </w:pPr>
    </w:p>
    <w:tbl>
      <w:tblPr>
        <w:tblStyle w:val="a3"/>
        <w:tblW w:w="0" w:type="auto"/>
        <w:tblInd w:w="0" w:type="dxa"/>
        <w:tblLayout w:type="fixed"/>
        <w:tblLook w:val="04A0" w:firstRow="1" w:lastRow="0" w:firstColumn="1" w:lastColumn="0" w:noHBand="0" w:noVBand="1"/>
      </w:tblPr>
      <w:tblGrid>
        <w:gridCol w:w="817"/>
        <w:gridCol w:w="8528"/>
      </w:tblGrid>
      <w:tr w:rsidR="006927E5" w:rsidRPr="008256DF" w14:paraId="177ADCF2" w14:textId="77777777" w:rsidTr="00CD5C24">
        <w:tc>
          <w:tcPr>
            <w:tcW w:w="817" w:type="dxa"/>
          </w:tcPr>
          <w:p w14:paraId="51C18914" w14:textId="77777777" w:rsidR="00DA3D68" w:rsidRPr="008256DF" w:rsidRDefault="00DA3D68" w:rsidP="00CD5C24">
            <w:pPr>
              <w:rPr>
                <w:rFonts w:ascii="Times New Roman" w:hAnsi="Times New Roman" w:cs="Times New Roman"/>
                <w:sz w:val="28"/>
                <w:szCs w:val="28"/>
              </w:rPr>
            </w:pPr>
            <w:r w:rsidRPr="008256DF">
              <w:rPr>
                <w:rFonts w:ascii="Times New Roman" w:hAnsi="Times New Roman" w:cs="Times New Roman"/>
                <w:sz w:val="28"/>
                <w:szCs w:val="28"/>
              </w:rPr>
              <w:t>1001</w:t>
            </w:r>
          </w:p>
        </w:tc>
        <w:tc>
          <w:tcPr>
            <w:tcW w:w="8528" w:type="dxa"/>
          </w:tcPr>
          <w:p w14:paraId="08B4B470" w14:textId="6F0930B9" w:rsidR="00DA3D68" w:rsidRPr="008256DF" w:rsidRDefault="00DA3D68" w:rsidP="00CD5C24">
            <w:pPr>
              <w:jc w:val="both"/>
              <w:rPr>
                <w:rFonts w:ascii="Times New Roman" w:hAnsi="Times New Roman" w:cs="Times New Roman"/>
                <w:sz w:val="28"/>
                <w:szCs w:val="28"/>
              </w:rPr>
            </w:pPr>
            <w:r w:rsidRPr="008256DF">
              <w:rPr>
                <w:rFonts w:ascii="Times New Roman" w:hAnsi="Times New Roman" w:cs="Times New Roman"/>
                <w:sz w:val="28"/>
                <w:szCs w:val="28"/>
              </w:rPr>
              <w:t>Контролируемая иностранная компания является некоммерческой организацией, которая в соответствии со своим личным законом не распределяет полученную прибыль (доход) между акционерами (участниками, учредителями) или иными лицами (подпункт 1 пункта 1 статьи 25.13-1 Кодекса)</w:t>
            </w:r>
          </w:p>
        </w:tc>
      </w:tr>
      <w:tr w:rsidR="006927E5" w:rsidRPr="008256DF" w14:paraId="7780F3B3" w14:textId="77777777" w:rsidTr="00CD5C24">
        <w:tc>
          <w:tcPr>
            <w:tcW w:w="817" w:type="dxa"/>
          </w:tcPr>
          <w:p w14:paraId="5F7AE27D" w14:textId="77777777" w:rsidR="00DA3D68" w:rsidRPr="008256DF" w:rsidRDefault="00DA3D68" w:rsidP="00CD5C24">
            <w:pPr>
              <w:rPr>
                <w:rFonts w:ascii="Times New Roman" w:hAnsi="Times New Roman" w:cs="Times New Roman"/>
                <w:sz w:val="28"/>
                <w:szCs w:val="28"/>
              </w:rPr>
            </w:pPr>
            <w:r w:rsidRPr="008256DF">
              <w:rPr>
                <w:rFonts w:ascii="Times New Roman" w:hAnsi="Times New Roman" w:cs="Times New Roman"/>
                <w:sz w:val="28"/>
                <w:szCs w:val="28"/>
              </w:rPr>
              <w:t>1002</w:t>
            </w:r>
          </w:p>
        </w:tc>
        <w:tc>
          <w:tcPr>
            <w:tcW w:w="8528" w:type="dxa"/>
          </w:tcPr>
          <w:p w14:paraId="084FC68E" w14:textId="245DD947" w:rsidR="00DA3D68" w:rsidRPr="008256DF" w:rsidRDefault="00DA3D68" w:rsidP="00436DF2">
            <w:pPr>
              <w:autoSpaceDE w:val="0"/>
              <w:autoSpaceDN w:val="0"/>
              <w:adjustRightInd w:val="0"/>
              <w:jc w:val="both"/>
              <w:rPr>
                <w:rFonts w:ascii="Times New Roman" w:hAnsi="Times New Roman" w:cs="Times New Roman"/>
                <w:sz w:val="28"/>
                <w:szCs w:val="28"/>
              </w:rPr>
            </w:pPr>
            <w:r w:rsidRPr="008256DF">
              <w:rPr>
                <w:rFonts w:ascii="Times New Roman" w:hAnsi="Times New Roman" w:cs="Times New Roman"/>
                <w:sz w:val="28"/>
                <w:szCs w:val="28"/>
              </w:rPr>
              <w:t>Контролируемая иностранная компания образована в соответствии с законодательством государства - члена Евразийского экономического союза и имеет постоянное местонахождение в этом государстве (подпункт 2 пункта 1 статьи 25.13-1 Кодекса)</w:t>
            </w:r>
          </w:p>
        </w:tc>
      </w:tr>
      <w:tr w:rsidR="006927E5" w:rsidRPr="008256DF" w14:paraId="0E4AC5B5" w14:textId="77777777" w:rsidTr="00CD5C24">
        <w:tc>
          <w:tcPr>
            <w:tcW w:w="817" w:type="dxa"/>
          </w:tcPr>
          <w:p w14:paraId="29120A1F" w14:textId="77777777" w:rsidR="00DA3D68" w:rsidRPr="008256DF" w:rsidRDefault="00DA3D68" w:rsidP="00CD5C24">
            <w:pPr>
              <w:rPr>
                <w:rFonts w:ascii="Times New Roman" w:hAnsi="Times New Roman" w:cs="Times New Roman"/>
                <w:sz w:val="28"/>
                <w:szCs w:val="28"/>
              </w:rPr>
            </w:pPr>
            <w:r w:rsidRPr="008256DF">
              <w:rPr>
                <w:rFonts w:ascii="Times New Roman" w:hAnsi="Times New Roman" w:cs="Times New Roman"/>
                <w:sz w:val="28"/>
                <w:szCs w:val="28"/>
              </w:rPr>
              <w:t>1003</w:t>
            </w:r>
          </w:p>
        </w:tc>
        <w:tc>
          <w:tcPr>
            <w:tcW w:w="8528" w:type="dxa"/>
          </w:tcPr>
          <w:p w14:paraId="341B16E9" w14:textId="721D2975" w:rsidR="00DA3D68" w:rsidRPr="008256DF" w:rsidRDefault="00DA3D68" w:rsidP="002B663F">
            <w:pPr>
              <w:jc w:val="both"/>
              <w:rPr>
                <w:rFonts w:ascii="Times New Roman" w:hAnsi="Times New Roman" w:cs="Times New Roman"/>
                <w:sz w:val="28"/>
                <w:szCs w:val="28"/>
              </w:rPr>
            </w:pPr>
            <w:r w:rsidRPr="008256DF">
              <w:rPr>
                <w:rFonts w:ascii="Times New Roman" w:hAnsi="Times New Roman" w:cs="Times New Roman"/>
                <w:sz w:val="28"/>
                <w:szCs w:val="28"/>
              </w:rPr>
              <w:t xml:space="preserve">Эффективная ставка налогообложения доходов (прибыли) для </w:t>
            </w:r>
            <w:r w:rsidR="00BA3551" w:rsidRPr="00F0230A">
              <w:rPr>
                <w:rFonts w:ascii="Times New Roman" w:hAnsi="Times New Roman" w:cs="Times New Roman"/>
                <w:sz w:val="28"/>
                <w:szCs w:val="28"/>
              </w:rPr>
              <w:t>контролируемой</w:t>
            </w:r>
            <w:r w:rsidR="00BA3551">
              <w:rPr>
                <w:rFonts w:ascii="Times New Roman" w:hAnsi="Times New Roman" w:cs="Times New Roman"/>
                <w:sz w:val="28"/>
                <w:szCs w:val="28"/>
              </w:rPr>
              <w:t xml:space="preserve"> </w:t>
            </w:r>
            <w:r w:rsidRPr="008256DF">
              <w:rPr>
                <w:rFonts w:ascii="Times New Roman" w:hAnsi="Times New Roman" w:cs="Times New Roman"/>
                <w:sz w:val="28"/>
                <w:szCs w:val="28"/>
              </w:rPr>
              <w:t>иностранной организации, определяемая в соответствии со статьей 25.13-1 Кодекса по итогам периода, за который в соответствии с личным законом такой иностранной компании составляется финансовая отчетность за финансовый год, составляет не менее 75 процентов средневзвешенной налоговой ставки по налогу на прибыль организаций (подпункт 3 пункта 1 статьи 25.13-1 Кодекса)</w:t>
            </w:r>
          </w:p>
        </w:tc>
      </w:tr>
      <w:tr w:rsidR="006927E5" w:rsidRPr="008256DF" w14:paraId="2F9960BE" w14:textId="77777777" w:rsidTr="00CD5C24">
        <w:tc>
          <w:tcPr>
            <w:tcW w:w="817" w:type="dxa"/>
          </w:tcPr>
          <w:p w14:paraId="658F7B28" w14:textId="77777777" w:rsidR="00DA3D68" w:rsidRPr="008256DF" w:rsidRDefault="00DA3D68" w:rsidP="00CD5C24">
            <w:pPr>
              <w:rPr>
                <w:rFonts w:ascii="Times New Roman" w:hAnsi="Times New Roman" w:cs="Times New Roman"/>
                <w:sz w:val="28"/>
                <w:szCs w:val="28"/>
              </w:rPr>
            </w:pPr>
            <w:r w:rsidRPr="008256DF">
              <w:rPr>
                <w:rFonts w:ascii="Times New Roman" w:hAnsi="Times New Roman" w:cs="Times New Roman"/>
                <w:sz w:val="28"/>
                <w:szCs w:val="28"/>
              </w:rPr>
              <w:t>1004</w:t>
            </w:r>
          </w:p>
        </w:tc>
        <w:tc>
          <w:tcPr>
            <w:tcW w:w="8528" w:type="dxa"/>
          </w:tcPr>
          <w:p w14:paraId="4C749588" w14:textId="0482AF91" w:rsidR="00DA3D68" w:rsidRPr="008256DF" w:rsidRDefault="00DA3D68" w:rsidP="00CD5C24">
            <w:pPr>
              <w:jc w:val="both"/>
              <w:rPr>
                <w:rFonts w:ascii="Times New Roman" w:hAnsi="Times New Roman" w:cs="Times New Roman"/>
                <w:sz w:val="28"/>
                <w:szCs w:val="28"/>
              </w:rPr>
            </w:pPr>
            <w:r w:rsidRPr="008256DF">
              <w:rPr>
                <w:rFonts w:ascii="Times New Roman" w:hAnsi="Times New Roman" w:cs="Times New Roman"/>
                <w:sz w:val="28"/>
                <w:szCs w:val="28"/>
              </w:rPr>
              <w:t xml:space="preserve">Контролируемая иностранная компания является либо активной иностранной компанией, либо активной иностранной холдинговой компанией, либо активной иностранной </w:t>
            </w:r>
            <w:proofErr w:type="spellStart"/>
            <w:r w:rsidRPr="008256DF">
              <w:rPr>
                <w:rFonts w:ascii="Times New Roman" w:hAnsi="Times New Roman" w:cs="Times New Roman"/>
                <w:sz w:val="28"/>
                <w:szCs w:val="28"/>
              </w:rPr>
              <w:t>субхолдинговой</w:t>
            </w:r>
            <w:proofErr w:type="spellEnd"/>
            <w:r w:rsidRPr="008256DF">
              <w:rPr>
                <w:rFonts w:ascii="Times New Roman" w:hAnsi="Times New Roman" w:cs="Times New Roman"/>
                <w:sz w:val="28"/>
                <w:szCs w:val="28"/>
              </w:rPr>
              <w:t xml:space="preserve"> компанией (подпункт 4 пункта 1 статьи 25.13-1 Кодекса)</w:t>
            </w:r>
          </w:p>
        </w:tc>
      </w:tr>
      <w:tr w:rsidR="006927E5" w:rsidRPr="008256DF" w14:paraId="560D0CFF" w14:textId="77777777" w:rsidTr="00CD5C24">
        <w:tc>
          <w:tcPr>
            <w:tcW w:w="817" w:type="dxa"/>
          </w:tcPr>
          <w:p w14:paraId="2A2126CD" w14:textId="77777777" w:rsidR="00DA3D68" w:rsidRPr="008256DF" w:rsidRDefault="00DA3D68" w:rsidP="00CD5C24">
            <w:pPr>
              <w:rPr>
                <w:rFonts w:ascii="Times New Roman" w:hAnsi="Times New Roman" w:cs="Times New Roman"/>
                <w:sz w:val="28"/>
                <w:szCs w:val="28"/>
              </w:rPr>
            </w:pPr>
            <w:r w:rsidRPr="008256DF">
              <w:rPr>
                <w:rFonts w:ascii="Times New Roman" w:hAnsi="Times New Roman" w:cs="Times New Roman"/>
                <w:sz w:val="28"/>
                <w:szCs w:val="28"/>
              </w:rPr>
              <w:t>1005</w:t>
            </w:r>
          </w:p>
        </w:tc>
        <w:tc>
          <w:tcPr>
            <w:tcW w:w="8528" w:type="dxa"/>
          </w:tcPr>
          <w:p w14:paraId="54DA4EC7" w14:textId="5DBB8D73" w:rsidR="00DA3D68" w:rsidRPr="008256DF" w:rsidRDefault="00DA3D68" w:rsidP="00CD5C24">
            <w:pPr>
              <w:jc w:val="both"/>
              <w:rPr>
                <w:rFonts w:ascii="Times New Roman" w:hAnsi="Times New Roman" w:cs="Times New Roman"/>
                <w:sz w:val="28"/>
                <w:szCs w:val="28"/>
              </w:rPr>
            </w:pPr>
            <w:r w:rsidRPr="008256DF">
              <w:rPr>
                <w:rFonts w:ascii="Times New Roman" w:hAnsi="Times New Roman" w:cs="Times New Roman"/>
                <w:sz w:val="28"/>
                <w:szCs w:val="28"/>
              </w:rPr>
              <w:t>Контролируемая иностранная компания является банком или страховой организацией, осуществляющими деятельность в соответствии со своим личным законом на основании лицензии или иного специального разрешения на осуществление банковской или страховой деятельности (подпункт 5 пункта 1 статьи 25.13-1 Кодекса)</w:t>
            </w:r>
          </w:p>
        </w:tc>
      </w:tr>
      <w:tr w:rsidR="006927E5" w:rsidRPr="008256DF" w14:paraId="0F3EB3F7" w14:textId="77777777" w:rsidTr="00CD5C24">
        <w:tc>
          <w:tcPr>
            <w:tcW w:w="817" w:type="dxa"/>
          </w:tcPr>
          <w:p w14:paraId="4DB87145" w14:textId="77777777" w:rsidR="00DA3D68" w:rsidRPr="008256DF" w:rsidRDefault="00DA3D68" w:rsidP="00CD5C24">
            <w:pPr>
              <w:rPr>
                <w:rFonts w:ascii="Times New Roman" w:hAnsi="Times New Roman" w:cs="Times New Roman"/>
                <w:sz w:val="28"/>
                <w:szCs w:val="28"/>
              </w:rPr>
            </w:pPr>
            <w:r w:rsidRPr="008256DF">
              <w:rPr>
                <w:rFonts w:ascii="Times New Roman" w:hAnsi="Times New Roman" w:cs="Times New Roman"/>
                <w:sz w:val="28"/>
                <w:szCs w:val="28"/>
              </w:rPr>
              <w:t>1006</w:t>
            </w:r>
          </w:p>
        </w:tc>
        <w:tc>
          <w:tcPr>
            <w:tcW w:w="8528" w:type="dxa"/>
          </w:tcPr>
          <w:p w14:paraId="37DE4DB7" w14:textId="77777777" w:rsidR="00DA3D68" w:rsidRPr="008256DF" w:rsidRDefault="00DA3D68" w:rsidP="002B663F">
            <w:pPr>
              <w:spacing w:after="0" w:line="257" w:lineRule="auto"/>
              <w:jc w:val="both"/>
              <w:rPr>
                <w:rFonts w:ascii="Times New Roman" w:hAnsi="Times New Roman" w:cs="Times New Roman"/>
                <w:sz w:val="28"/>
                <w:szCs w:val="28"/>
              </w:rPr>
            </w:pPr>
            <w:r w:rsidRPr="008256DF">
              <w:rPr>
                <w:rFonts w:ascii="Times New Roman" w:hAnsi="Times New Roman" w:cs="Times New Roman"/>
                <w:sz w:val="28"/>
                <w:szCs w:val="28"/>
              </w:rPr>
              <w:t>Контролируемая иностранная компания является одной из следующих иностранных организаций:</w:t>
            </w:r>
          </w:p>
          <w:p w14:paraId="30F6F3F0" w14:textId="77777777" w:rsidR="002B663F" w:rsidRDefault="00DA3D68" w:rsidP="002B663F">
            <w:pPr>
              <w:spacing w:after="0" w:line="257" w:lineRule="auto"/>
              <w:jc w:val="both"/>
              <w:rPr>
                <w:rFonts w:ascii="Times New Roman" w:hAnsi="Times New Roman" w:cs="Times New Roman"/>
                <w:sz w:val="28"/>
                <w:szCs w:val="28"/>
              </w:rPr>
            </w:pPr>
            <w:r w:rsidRPr="008256DF">
              <w:rPr>
                <w:rFonts w:ascii="Times New Roman" w:hAnsi="Times New Roman" w:cs="Times New Roman"/>
                <w:sz w:val="28"/>
                <w:szCs w:val="28"/>
              </w:rPr>
              <w:t>эмитентом обращающихся облигаций;</w:t>
            </w:r>
          </w:p>
          <w:p w14:paraId="2BFFCBEB" w14:textId="0CF91568" w:rsidR="00DA3D68" w:rsidRPr="008256DF" w:rsidRDefault="00DA3D68" w:rsidP="002B663F">
            <w:pPr>
              <w:spacing w:after="0" w:line="257" w:lineRule="auto"/>
              <w:jc w:val="both"/>
              <w:rPr>
                <w:rFonts w:ascii="Times New Roman" w:hAnsi="Times New Roman" w:cs="Times New Roman"/>
                <w:sz w:val="28"/>
                <w:szCs w:val="28"/>
              </w:rPr>
            </w:pPr>
            <w:r w:rsidRPr="008256DF">
              <w:rPr>
                <w:rFonts w:ascii="Times New Roman" w:hAnsi="Times New Roman" w:cs="Times New Roman"/>
                <w:sz w:val="28"/>
                <w:szCs w:val="28"/>
              </w:rPr>
              <w:lastRenderedPageBreak/>
              <w:t>организацией, которой были уступлены права и обязанности по выпущенным обращающимся облигациям, эмитентом которых является другая иностранная организация (подпункт 6 пункта 1 статьи 25.13-1 Кодекса)</w:t>
            </w:r>
          </w:p>
        </w:tc>
      </w:tr>
      <w:tr w:rsidR="006927E5" w:rsidRPr="008256DF" w14:paraId="7E316035" w14:textId="77777777" w:rsidTr="00CD5C24">
        <w:tc>
          <w:tcPr>
            <w:tcW w:w="817" w:type="dxa"/>
          </w:tcPr>
          <w:p w14:paraId="738ACA0B" w14:textId="77777777" w:rsidR="00DA3D68" w:rsidRPr="008256DF" w:rsidRDefault="00DA3D68" w:rsidP="00CD5C24">
            <w:pPr>
              <w:rPr>
                <w:rFonts w:ascii="Times New Roman" w:hAnsi="Times New Roman" w:cs="Times New Roman"/>
                <w:sz w:val="28"/>
                <w:szCs w:val="28"/>
              </w:rPr>
            </w:pPr>
            <w:r w:rsidRPr="008256DF">
              <w:rPr>
                <w:rFonts w:ascii="Times New Roman" w:hAnsi="Times New Roman" w:cs="Times New Roman"/>
                <w:sz w:val="28"/>
                <w:szCs w:val="28"/>
              </w:rPr>
              <w:lastRenderedPageBreak/>
              <w:t>1007</w:t>
            </w:r>
          </w:p>
        </w:tc>
        <w:tc>
          <w:tcPr>
            <w:tcW w:w="8528" w:type="dxa"/>
          </w:tcPr>
          <w:p w14:paraId="2E75F47E" w14:textId="6C925C98" w:rsidR="00DA3D68" w:rsidRPr="008256DF" w:rsidRDefault="00DA3D68" w:rsidP="00BB5776">
            <w:pPr>
              <w:jc w:val="both"/>
              <w:rPr>
                <w:rFonts w:ascii="Times New Roman" w:hAnsi="Times New Roman" w:cs="Times New Roman"/>
                <w:sz w:val="28"/>
                <w:szCs w:val="28"/>
              </w:rPr>
            </w:pPr>
            <w:r w:rsidRPr="008256DF">
              <w:rPr>
                <w:rFonts w:ascii="Times New Roman" w:hAnsi="Times New Roman" w:cs="Times New Roman"/>
                <w:sz w:val="28"/>
                <w:szCs w:val="28"/>
              </w:rPr>
              <w:t xml:space="preserve">Контролируемая иностранная компания </w:t>
            </w:r>
            <w:r w:rsidR="00BB5776" w:rsidRPr="00BB5776">
              <w:rPr>
                <w:rFonts w:ascii="Times New Roman" w:hAnsi="Times New Roman" w:cs="Times New Roman"/>
                <w:sz w:val="28"/>
                <w:szCs w:val="28"/>
              </w:rPr>
              <w:t xml:space="preserve">участвует в проектах по добыче полезных ископаемых, осуществляемых в соответствии с соглашениями о разделе продукции, концессионными соглашениями, лицензионными соглашениями или иными соглашениями </w:t>
            </w:r>
            <w:r w:rsidR="00BB5776">
              <w:rPr>
                <w:rFonts w:ascii="Times New Roman" w:hAnsi="Times New Roman" w:cs="Times New Roman"/>
                <w:sz w:val="28"/>
                <w:szCs w:val="28"/>
              </w:rPr>
              <w:t xml:space="preserve">(контрактами) на условиях риска, </w:t>
            </w:r>
            <w:r w:rsidR="00BB5776" w:rsidRPr="00BB5776">
              <w:rPr>
                <w:rFonts w:ascii="Times New Roman" w:hAnsi="Times New Roman" w:cs="Times New Roman"/>
                <w:sz w:val="28"/>
                <w:szCs w:val="28"/>
              </w:rPr>
              <w:t xml:space="preserve">при одновременном соблюдении всех </w:t>
            </w:r>
            <w:bookmarkStart w:id="15" w:name="_GoBack"/>
            <w:bookmarkEnd w:id="15"/>
            <w:r w:rsidR="00BB5776" w:rsidRPr="00BB5776">
              <w:rPr>
                <w:rFonts w:ascii="Times New Roman" w:hAnsi="Times New Roman" w:cs="Times New Roman"/>
                <w:sz w:val="28"/>
                <w:szCs w:val="28"/>
              </w:rPr>
              <w:t>условий</w:t>
            </w:r>
            <w:r w:rsidR="00BB5776">
              <w:rPr>
                <w:rFonts w:ascii="Times New Roman" w:hAnsi="Times New Roman" w:cs="Times New Roman"/>
                <w:sz w:val="28"/>
                <w:szCs w:val="28"/>
              </w:rPr>
              <w:t xml:space="preserve">, установленных </w:t>
            </w:r>
            <w:r w:rsidR="00BB5776" w:rsidRPr="008256DF">
              <w:rPr>
                <w:rFonts w:ascii="Times New Roman" w:hAnsi="Times New Roman" w:cs="Times New Roman"/>
                <w:sz w:val="28"/>
                <w:szCs w:val="28"/>
              </w:rPr>
              <w:t>подпункт</w:t>
            </w:r>
            <w:r w:rsidR="00BB5776">
              <w:rPr>
                <w:rFonts w:ascii="Times New Roman" w:hAnsi="Times New Roman" w:cs="Times New Roman"/>
                <w:sz w:val="28"/>
                <w:szCs w:val="28"/>
              </w:rPr>
              <w:t>ом</w:t>
            </w:r>
            <w:r w:rsidR="00BB5776" w:rsidRPr="008256DF">
              <w:rPr>
                <w:rFonts w:ascii="Times New Roman" w:hAnsi="Times New Roman" w:cs="Times New Roman"/>
                <w:sz w:val="28"/>
                <w:szCs w:val="28"/>
              </w:rPr>
              <w:t xml:space="preserve"> 7 пункта 1 статьи 25.13-1 Кодекса</w:t>
            </w:r>
            <w:r w:rsidR="00BB5776">
              <w:rPr>
                <w:rFonts w:ascii="Times New Roman" w:hAnsi="Times New Roman" w:cs="Times New Roman"/>
                <w:sz w:val="28"/>
                <w:szCs w:val="28"/>
              </w:rPr>
              <w:t xml:space="preserve"> </w:t>
            </w:r>
            <w:r w:rsidRPr="008256DF">
              <w:rPr>
                <w:rFonts w:ascii="Times New Roman" w:hAnsi="Times New Roman" w:cs="Times New Roman"/>
                <w:sz w:val="28"/>
                <w:szCs w:val="28"/>
              </w:rPr>
              <w:t>(подпункт 7 пункта 1 статьи 25.13-1 Кодекса)</w:t>
            </w:r>
          </w:p>
        </w:tc>
      </w:tr>
      <w:tr w:rsidR="006927E5" w:rsidRPr="008256DF" w14:paraId="24A60308" w14:textId="77777777" w:rsidTr="00CD5C24">
        <w:tc>
          <w:tcPr>
            <w:tcW w:w="817" w:type="dxa"/>
          </w:tcPr>
          <w:p w14:paraId="4744DAAC" w14:textId="77777777" w:rsidR="00DA3D68" w:rsidRPr="008256DF" w:rsidRDefault="00DA3D68" w:rsidP="00CD5C24">
            <w:pPr>
              <w:rPr>
                <w:rFonts w:ascii="Times New Roman" w:hAnsi="Times New Roman" w:cs="Times New Roman"/>
                <w:sz w:val="28"/>
                <w:szCs w:val="28"/>
              </w:rPr>
            </w:pPr>
            <w:r w:rsidRPr="008256DF">
              <w:rPr>
                <w:rFonts w:ascii="Times New Roman" w:hAnsi="Times New Roman" w:cs="Times New Roman"/>
                <w:sz w:val="28"/>
                <w:szCs w:val="28"/>
              </w:rPr>
              <w:t>1008</w:t>
            </w:r>
          </w:p>
        </w:tc>
        <w:tc>
          <w:tcPr>
            <w:tcW w:w="8528" w:type="dxa"/>
          </w:tcPr>
          <w:p w14:paraId="3785D76B" w14:textId="7BC8D953" w:rsidR="00DA3D68" w:rsidRPr="008256DF" w:rsidRDefault="00DA3D68" w:rsidP="00CD5C24">
            <w:pPr>
              <w:jc w:val="both"/>
              <w:rPr>
                <w:rFonts w:ascii="Times New Roman" w:hAnsi="Times New Roman" w:cs="Times New Roman"/>
                <w:sz w:val="28"/>
                <w:szCs w:val="28"/>
              </w:rPr>
            </w:pPr>
            <w:r w:rsidRPr="008256DF">
              <w:rPr>
                <w:rFonts w:ascii="Times New Roman" w:hAnsi="Times New Roman" w:cs="Times New Roman"/>
                <w:sz w:val="28"/>
                <w:szCs w:val="28"/>
              </w:rPr>
              <w:t>Контролируемая иностранная компания является оператором нового морского месторождения углеводородного сырья или непосредственным акционером (участником) оператора нового морского месторождения углеводородного сырья (подпункт 8 пункта 1 статьи 25.13-1 Кодекса)</w:t>
            </w:r>
          </w:p>
        </w:tc>
      </w:tr>
      <w:tr w:rsidR="006927E5" w:rsidRPr="006927E5" w14:paraId="187BF9FD" w14:textId="77777777" w:rsidTr="00DF0466">
        <w:trPr>
          <w:trHeight w:val="1459"/>
        </w:trPr>
        <w:tc>
          <w:tcPr>
            <w:tcW w:w="817" w:type="dxa"/>
          </w:tcPr>
          <w:p w14:paraId="0FCF179C" w14:textId="77777777" w:rsidR="00FF6603" w:rsidRPr="008256DF" w:rsidRDefault="00FF6603" w:rsidP="00894F97">
            <w:pPr>
              <w:rPr>
                <w:rFonts w:ascii="Times New Roman" w:hAnsi="Times New Roman" w:cs="Times New Roman"/>
                <w:sz w:val="28"/>
                <w:szCs w:val="28"/>
              </w:rPr>
            </w:pPr>
            <w:r w:rsidRPr="008256DF">
              <w:rPr>
                <w:rFonts w:ascii="Times New Roman" w:hAnsi="Times New Roman" w:cs="Times New Roman"/>
                <w:sz w:val="28"/>
                <w:szCs w:val="28"/>
              </w:rPr>
              <w:t>1009</w:t>
            </w:r>
          </w:p>
        </w:tc>
        <w:tc>
          <w:tcPr>
            <w:tcW w:w="8528" w:type="dxa"/>
          </w:tcPr>
          <w:p w14:paraId="6D6A0CDA" w14:textId="2BF5716F" w:rsidR="00FF6603" w:rsidRPr="006927E5" w:rsidRDefault="00AC2E72" w:rsidP="00DF0466">
            <w:pPr>
              <w:autoSpaceDE w:val="0"/>
              <w:autoSpaceDN w:val="0"/>
              <w:adjustRightInd w:val="0"/>
              <w:spacing w:after="0" w:line="240" w:lineRule="auto"/>
              <w:jc w:val="both"/>
              <w:rPr>
                <w:rFonts w:ascii="Times New Roman" w:hAnsi="Times New Roman" w:cs="Times New Roman"/>
                <w:sz w:val="28"/>
                <w:szCs w:val="28"/>
              </w:rPr>
            </w:pPr>
            <w:r w:rsidRPr="008256DF">
              <w:rPr>
                <w:rFonts w:ascii="Times New Roman" w:hAnsi="Times New Roman" w:cs="Times New Roman"/>
                <w:sz w:val="28"/>
                <w:szCs w:val="28"/>
              </w:rPr>
              <w:t xml:space="preserve">Контролируемая иностранная компания на дату, определяемую в соответствии с </w:t>
            </w:r>
            <w:hyperlink r:id="rId8" w:history="1">
              <w:r w:rsidRPr="008256DF">
                <w:rPr>
                  <w:rFonts w:ascii="Times New Roman" w:hAnsi="Times New Roman" w:cs="Times New Roman"/>
                  <w:sz w:val="28"/>
                  <w:szCs w:val="28"/>
                </w:rPr>
                <w:t>пунктом 3 статьи 25.15</w:t>
              </w:r>
            </w:hyperlink>
            <w:r w:rsidRPr="008256DF">
              <w:rPr>
                <w:rFonts w:ascii="Times New Roman" w:hAnsi="Times New Roman" w:cs="Times New Roman"/>
                <w:sz w:val="28"/>
                <w:szCs w:val="28"/>
              </w:rPr>
              <w:t xml:space="preserve"> Кодекса, признается международной холдинговой компанией в соответствии со </w:t>
            </w:r>
            <w:hyperlink r:id="rId9" w:history="1">
              <w:r w:rsidRPr="008256DF">
                <w:rPr>
                  <w:rFonts w:ascii="Times New Roman" w:hAnsi="Times New Roman" w:cs="Times New Roman"/>
                  <w:sz w:val="28"/>
                  <w:szCs w:val="28"/>
                </w:rPr>
                <w:t>статьей 24.2</w:t>
              </w:r>
            </w:hyperlink>
            <w:r w:rsidRPr="008256DF">
              <w:rPr>
                <w:rFonts w:ascii="Times New Roman" w:hAnsi="Times New Roman" w:cs="Times New Roman"/>
                <w:sz w:val="28"/>
                <w:szCs w:val="28"/>
              </w:rPr>
              <w:t xml:space="preserve"> Кодекса (подпункт 9 пункта 1 статьи 25.13-1 Кодекса)</w:t>
            </w:r>
          </w:p>
        </w:tc>
      </w:tr>
    </w:tbl>
    <w:p w14:paraId="67321CE0" w14:textId="77777777" w:rsidR="00DA3D68" w:rsidRPr="006927E5" w:rsidRDefault="00DA3D68" w:rsidP="00CD5C24">
      <w:pPr>
        <w:pStyle w:val="ConsPlusNormal"/>
        <w:jc w:val="both"/>
        <w:rPr>
          <w:rFonts w:ascii="Times New Roman" w:hAnsi="Times New Roman" w:cs="Times New Roman"/>
          <w:sz w:val="28"/>
          <w:szCs w:val="28"/>
        </w:rPr>
      </w:pPr>
    </w:p>
    <w:p w14:paraId="088A9F89" w14:textId="77777777" w:rsidR="005A23A1" w:rsidRPr="00CD5C24" w:rsidRDefault="005A23A1" w:rsidP="00CD5C24">
      <w:pPr>
        <w:pStyle w:val="ConsPlusTitle"/>
      </w:pPr>
    </w:p>
    <w:sectPr w:rsidR="005A23A1" w:rsidRPr="00CD5C24" w:rsidSect="00F41FE5">
      <w:headerReference w:type="default" r:id="rId10"/>
      <w:footerReference w:type="default" r:id="rId11"/>
      <w:pgSz w:w="11906" w:h="16838" w:code="9"/>
      <w:pgMar w:top="1021" w:right="851" w:bottom="851" w:left="1361" w:header="709"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DD704" w14:textId="77777777" w:rsidR="0054118A" w:rsidRDefault="0054118A" w:rsidP="001B0C45">
      <w:pPr>
        <w:spacing w:after="0" w:line="240" w:lineRule="auto"/>
      </w:pPr>
      <w:r>
        <w:separator/>
      </w:r>
    </w:p>
  </w:endnote>
  <w:endnote w:type="continuationSeparator" w:id="0">
    <w:p w14:paraId="50A9F3D9" w14:textId="77777777" w:rsidR="0054118A" w:rsidRDefault="0054118A" w:rsidP="001B0C45">
      <w:pPr>
        <w:spacing w:after="0" w:line="240" w:lineRule="auto"/>
      </w:pPr>
      <w:r>
        <w:continuationSeparator/>
      </w:r>
    </w:p>
  </w:endnote>
  <w:endnote w:type="continuationNotice" w:id="1">
    <w:p w14:paraId="5371F1E0" w14:textId="77777777" w:rsidR="0054118A" w:rsidRDefault="005411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C9079" w14:textId="77777777" w:rsidR="008F6F0B" w:rsidRDefault="008F6F0B" w:rsidP="0029007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9EB04" w14:textId="77777777" w:rsidR="0054118A" w:rsidRDefault="0054118A" w:rsidP="001B0C45">
      <w:pPr>
        <w:spacing w:after="0" w:line="240" w:lineRule="auto"/>
      </w:pPr>
      <w:r>
        <w:separator/>
      </w:r>
    </w:p>
  </w:footnote>
  <w:footnote w:type="continuationSeparator" w:id="0">
    <w:p w14:paraId="08F5E19A" w14:textId="77777777" w:rsidR="0054118A" w:rsidRDefault="0054118A" w:rsidP="001B0C45">
      <w:pPr>
        <w:spacing w:after="0" w:line="240" w:lineRule="auto"/>
      </w:pPr>
      <w:r>
        <w:continuationSeparator/>
      </w:r>
    </w:p>
  </w:footnote>
  <w:footnote w:type="continuationNotice" w:id="1">
    <w:p w14:paraId="37E1DD1C" w14:textId="77777777" w:rsidR="0054118A" w:rsidRDefault="0054118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335931"/>
      <w:docPartObj>
        <w:docPartGallery w:val="Page Numbers (Top of Page)"/>
        <w:docPartUnique/>
      </w:docPartObj>
    </w:sdtPr>
    <w:sdtEndPr>
      <w:rPr>
        <w:rFonts w:ascii="Times New Roman" w:hAnsi="Times New Roman" w:cs="Times New Roman"/>
      </w:rPr>
    </w:sdtEndPr>
    <w:sdtContent>
      <w:p w14:paraId="4916FC4C" w14:textId="6C0C76C7" w:rsidR="008F6F0B" w:rsidRPr="00894F97" w:rsidRDefault="008F6F0B">
        <w:pPr>
          <w:pStyle w:val="a5"/>
          <w:jc w:val="center"/>
          <w:rPr>
            <w:rFonts w:ascii="Times New Roman" w:hAnsi="Times New Roman" w:cs="Times New Roman"/>
          </w:rPr>
        </w:pPr>
        <w:r w:rsidRPr="00894F97">
          <w:rPr>
            <w:rFonts w:ascii="Times New Roman" w:hAnsi="Times New Roman" w:cs="Times New Roman"/>
          </w:rPr>
          <w:fldChar w:fldCharType="begin"/>
        </w:r>
        <w:r w:rsidRPr="00894F97">
          <w:rPr>
            <w:rFonts w:ascii="Times New Roman" w:hAnsi="Times New Roman" w:cs="Times New Roman"/>
          </w:rPr>
          <w:instrText>PAGE   \* MERGEFORMAT</w:instrText>
        </w:r>
        <w:r w:rsidRPr="00894F97">
          <w:rPr>
            <w:rFonts w:ascii="Times New Roman" w:hAnsi="Times New Roman" w:cs="Times New Roman"/>
          </w:rPr>
          <w:fldChar w:fldCharType="separate"/>
        </w:r>
        <w:r w:rsidR="00BB5776">
          <w:rPr>
            <w:rFonts w:ascii="Times New Roman" w:hAnsi="Times New Roman" w:cs="Times New Roman"/>
            <w:noProof/>
          </w:rPr>
          <w:t>23</w:t>
        </w:r>
        <w:r w:rsidRPr="00894F97">
          <w:rPr>
            <w:rFonts w:ascii="Times New Roman" w:hAnsi="Times New Roman" w:cs="Times New Roman"/>
          </w:rPr>
          <w:fldChar w:fldCharType="end"/>
        </w:r>
      </w:p>
    </w:sdtContent>
  </w:sdt>
  <w:p w14:paraId="11D9CBED" w14:textId="77777777" w:rsidR="008F6F0B" w:rsidRDefault="008F6F0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7E8"/>
    <w:rsid w:val="0000071B"/>
    <w:rsid w:val="000009A2"/>
    <w:rsid w:val="00006B61"/>
    <w:rsid w:val="0001117E"/>
    <w:rsid w:val="0002230E"/>
    <w:rsid w:val="00024D68"/>
    <w:rsid w:val="000409AF"/>
    <w:rsid w:val="00053E48"/>
    <w:rsid w:val="0005752E"/>
    <w:rsid w:val="00073BE9"/>
    <w:rsid w:val="00081F7B"/>
    <w:rsid w:val="00092A65"/>
    <w:rsid w:val="000B5B34"/>
    <w:rsid w:val="000E39E2"/>
    <w:rsid w:val="00137F2B"/>
    <w:rsid w:val="00150A05"/>
    <w:rsid w:val="00151C5B"/>
    <w:rsid w:val="00154D83"/>
    <w:rsid w:val="00194F06"/>
    <w:rsid w:val="00196374"/>
    <w:rsid w:val="001B0C45"/>
    <w:rsid w:val="001B346C"/>
    <w:rsid w:val="001B3C2D"/>
    <w:rsid w:val="001D663D"/>
    <w:rsid w:val="00224BBE"/>
    <w:rsid w:val="002435CE"/>
    <w:rsid w:val="00244D2A"/>
    <w:rsid w:val="002478B1"/>
    <w:rsid w:val="00261D8C"/>
    <w:rsid w:val="00262E0B"/>
    <w:rsid w:val="00265596"/>
    <w:rsid w:val="0027586B"/>
    <w:rsid w:val="00284A63"/>
    <w:rsid w:val="0029007E"/>
    <w:rsid w:val="00294B47"/>
    <w:rsid w:val="002A5E9A"/>
    <w:rsid w:val="002A6169"/>
    <w:rsid w:val="002B1CF7"/>
    <w:rsid w:val="002B5D83"/>
    <w:rsid w:val="002B663F"/>
    <w:rsid w:val="002B7690"/>
    <w:rsid w:val="002C0576"/>
    <w:rsid w:val="002C33C1"/>
    <w:rsid w:val="002D7255"/>
    <w:rsid w:val="002E540F"/>
    <w:rsid w:val="003010CD"/>
    <w:rsid w:val="00307A95"/>
    <w:rsid w:val="00322944"/>
    <w:rsid w:val="00331C2F"/>
    <w:rsid w:val="00333C81"/>
    <w:rsid w:val="0033618F"/>
    <w:rsid w:val="00344F88"/>
    <w:rsid w:val="003519EE"/>
    <w:rsid w:val="00354B0F"/>
    <w:rsid w:val="00357150"/>
    <w:rsid w:val="00363422"/>
    <w:rsid w:val="003714D8"/>
    <w:rsid w:val="003A5951"/>
    <w:rsid w:val="003B6FAD"/>
    <w:rsid w:val="003C341B"/>
    <w:rsid w:val="003D4024"/>
    <w:rsid w:val="003D5ECA"/>
    <w:rsid w:val="003E3944"/>
    <w:rsid w:val="00405E70"/>
    <w:rsid w:val="0041032E"/>
    <w:rsid w:val="00414C73"/>
    <w:rsid w:val="00430FA8"/>
    <w:rsid w:val="00436DF2"/>
    <w:rsid w:val="00443961"/>
    <w:rsid w:val="00445D5C"/>
    <w:rsid w:val="0044680F"/>
    <w:rsid w:val="00460610"/>
    <w:rsid w:val="0047013A"/>
    <w:rsid w:val="004905EE"/>
    <w:rsid w:val="004956AD"/>
    <w:rsid w:val="004A1154"/>
    <w:rsid w:val="004C206F"/>
    <w:rsid w:val="004D561B"/>
    <w:rsid w:val="004E7F99"/>
    <w:rsid w:val="004F79A2"/>
    <w:rsid w:val="00516778"/>
    <w:rsid w:val="005177CD"/>
    <w:rsid w:val="0052292D"/>
    <w:rsid w:val="00525120"/>
    <w:rsid w:val="00531E5D"/>
    <w:rsid w:val="0053291B"/>
    <w:rsid w:val="005367BC"/>
    <w:rsid w:val="005403FF"/>
    <w:rsid w:val="0054118A"/>
    <w:rsid w:val="00564F67"/>
    <w:rsid w:val="00572529"/>
    <w:rsid w:val="00572D5F"/>
    <w:rsid w:val="00583280"/>
    <w:rsid w:val="00597397"/>
    <w:rsid w:val="005A0965"/>
    <w:rsid w:val="005A23A1"/>
    <w:rsid w:val="005A27E8"/>
    <w:rsid w:val="005A68DF"/>
    <w:rsid w:val="005C05A2"/>
    <w:rsid w:val="005E0247"/>
    <w:rsid w:val="005E53D4"/>
    <w:rsid w:val="005E669A"/>
    <w:rsid w:val="005E773E"/>
    <w:rsid w:val="005F5838"/>
    <w:rsid w:val="006002C5"/>
    <w:rsid w:val="00611836"/>
    <w:rsid w:val="00622B7F"/>
    <w:rsid w:val="00626862"/>
    <w:rsid w:val="006310B0"/>
    <w:rsid w:val="00635DFC"/>
    <w:rsid w:val="00645A8C"/>
    <w:rsid w:val="00647E93"/>
    <w:rsid w:val="00657D7C"/>
    <w:rsid w:val="006738BC"/>
    <w:rsid w:val="00673AF1"/>
    <w:rsid w:val="00674862"/>
    <w:rsid w:val="00685B18"/>
    <w:rsid w:val="006927E5"/>
    <w:rsid w:val="0069771E"/>
    <w:rsid w:val="00697B30"/>
    <w:rsid w:val="006B6D1B"/>
    <w:rsid w:val="006C5CF4"/>
    <w:rsid w:val="006D54F3"/>
    <w:rsid w:val="006E1F0E"/>
    <w:rsid w:val="006E60BC"/>
    <w:rsid w:val="006E6C71"/>
    <w:rsid w:val="0070344D"/>
    <w:rsid w:val="007065A2"/>
    <w:rsid w:val="007331C9"/>
    <w:rsid w:val="007513D7"/>
    <w:rsid w:val="007768BF"/>
    <w:rsid w:val="00786E3B"/>
    <w:rsid w:val="00793BB6"/>
    <w:rsid w:val="007A02D4"/>
    <w:rsid w:val="007A5947"/>
    <w:rsid w:val="007A5C87"/>
    <w:rsid w:val="007B01B8"/>
    <w:rsid w:val="007B5B01"/>
    <w:rsid w:val="007B6C7A"/>
    <w:rsid w:val="007C5C99"/>
    <w:rsid w:val="007D4753"/>
    <w:rsid w:val="007D5788"/>
    <w:rsid w:val="007E6426"/>
    <w:rsid w:val="00811D0F"/>
    <w:rsid w:val="0081256F"/>
    <w:rsid w:val="00812F72"/>
    <w:rsid w:val="008142A9"/>
    <w:rsid w:val="0081745E"/>
    <w:rsid w:val="008230E1"/>
    <w:rsid w:val="008256DF"/>
    <w:rsid w:val="00836E65"/>
    <w:rsid w:val="008463F1"/>
    <w:rsid w:val="008477FD"/>
    <w:rsid w:val="008558D1"/>
    <w:rsid w:val="00865102"/>
    <w:rsid w:val="008723E5"/>
    <w:rsid w:val="00894F97"/>
    <w:rsid w:val="008C77F4"/>
    <w:rsid w:val="008F6F0B"/>
    <w:rsid w:val="008F7142"/>
    <w:rsid w:val="0090101E"/>
    <w:rsid w:val="009051E8"/>
    <w:rsid w:val="009076B4"/>
    <w:rsid w:val="00907B04"/>
    <w:rsid w:val="0091693D"/>
    <w:rsid w:val="00932454"/>
    <w:rsid w:val="00932485"/>
    <w:rsid w:val="009339C8"/>
    <w:rsid w:val="00947A0E"/>
    <w:rsid w:val="00967075"/>
    <w:rsid w:val="00971E0D"/>
    <w:rsid w:val="009920C6"/>
    <w:rsid w:val="00994B05"/>
    <w:rsid w:val="00994FBF"/>
    <w:rsid w:val="009959F6"/>
    <w:rsid w:val="009964DB"/>
    <w:rsid w:val="009B5955"/>
    <w:rsid w:val="009C5841"/>
    <w:rsid w:val="009E2727"/>
    <w:rsid w:val="009E5E97"/>
    <w:rsid w:val="00A22ACF"/>
    <w:rsid w:val="00A241A3"/>
    <w:rsid w:val="00A34DB2"/>
    <w:rsid w:val="00A553A1"/>
    <w:rsid w:val="00A62FFB"/>
    <w:rsid w:val="00A670DA"/>
    <w:rsid w:val="00A8238F"/>
    <w:rsid w:val="00A84818"/>
    <w:rsid w:val="00AA1C50"/>
    <w:rsid w:val="00AB1174"/>
    <w:rsid w:val="00AC044D"/>
    <w:rsid w:val="00AC05DA"/>
    <w:rsid w:val="00AC2E72"/>
    <w:rsid w:val="00AF152D"/>
    <w:rsid w:val="00AF33F1"/>
    <w:rsid w:val="00B00676"/>
    <w:rsid w:val="00B00A2A"/>
    <w:rsid w:val="00B071CF"/>
    <w:rsid w:val="00B17500"/>
    <w:rsid w:val="00B23052"/>
    <w:rsid w:val="00B267B2"/>
    <w:rsid w:val="00B4270B"/>
    <w:rsid w:val="00B54A38"/>
    <w:rsid w:val="00B86BD7"/>
    <w:rsid w:val="00B90A2A"/>
    <w:rsid w:val="00BA2406"/>
    <w:rsid w:val="00BA3551"/>
    <w:rsid w:val="00BA70B6"/>
    <w:rsid w:val="00BB0BF6"/>
    <w:rsid w:val="00BB1419"/>
    <w:rsid w:val="00BB473E"/>
    <w:rsid w:val="00BB5776"/>
    <w:rsid w:val="00BD1974"/>
    <w:rsid w:val="00BD1C50"/>
    <w:rsid w:val="00BE56C9"/>
    <w:rsid w:val="00BF135B"/>
    <w:rsid w:val="00BF1893"/>
    <w:rsid w:val="00BF3820"/>
    <w:rsid w:val="00C070B7"/>
    <w:rsid w:val="00C20BC2"/>
    <w:rsid w:val="00C244EC"/>
    <w:rsid w:val="00C467FB"/>
    <w:rsid w:val="00C65A84"/>
    <w:rsid w:val="00C77967"/>
    <w:rsid w:val="00C87464"/>
    <w:rsid w:val="00C87902"/>
    <w:rsid w:val="00CB066F"/>
    <w:rsid w:val="00CB3EF6"/>
    <w:rsid w:val="00CB699A"/>
    <w:rsid w:val="00CB76D2"/>
    <w:rsid w:val="00CC1C68"/>
    <w:rsid w:val="00CC407F"/>
    <w:rsid w:val="00CC6ECA"/>
    <w:rsid w:val="00CD1606"/>
    <w:rsid w:val="00CD5C24"/>
    <w:rsid w:val="00CE4D5D"/>
    <w:rsid w:val="00CE4FB4"/>
    <w:rsid w:val="00CF0229"/>
    <w:rsid w:val="00CF52BE"/>
    <w:rsid w:val="00CF54B4"/>
    <w:rsid w:val="00D1140C"/>
    <w:rsid w:val="00D1780D"/>
    <w:rsid w:val="00D17E14"/>
    <w:rsid w:val="00D41A56"/>
    <w:rsid w:val="00D45F38"/>
    <w:rsid w:val="00D51B74"/>
    <w:rsid w:val="00D548E8"/>
    <w:rsid w:val="00D76397"/>
    <w:rsid w:val="00D81245"/>
    <w:rsid w:val="00D83F37"/>
    <w:rsid w:val="00D85990"/>
    <w:rsid w:val="00D91129"/>
    <w:rsid w:val="00D956D3"/>
    <w:rsid w:val="00DA157F"/>
    <w:rsid w:val="00DA231A"/>
    <w:rsid w:val="00DA3D68"/>
    <w:rsid w:val="00DB7649"/>
    <w:rsid w:val="00DC0D98"/>
    <w:rsid w:val="00DD713D"/>
    <w:rsid w:val="00DF0466"/>
    <w:rsid w:val="00DF1C20"/>
    <w:rsid w:val="00DF75CF"/>
    <w:rsid w:val="00E06AE9"/>
    <w:rsid w:val="00E0747F"/>
    <w:rsid w:val="00E26425"/>
    <w:rsid w:val="00E5369B"/>
    <w:rsid w:val="00E54A2F"/>
    <w:rsid w:val="00E5680C"/>
    <w:rsid w:val="00E638F2"/>
    <w:rsid w:val="00E6635B"/>
    <w:rsid w:val="00E94D64"/>
    <w:rsid w:val="00E97FF2"/>
    <w:rsid w:val="00EA2906"/>
    <w:rsid w:val="00EA55AD"/>
    <w:rsid w:val="00EF2DB6"/>
    <w:rsid w:val="00EF6CD4"/>
    <w:rsid w:val="00F0230A"/>
    <w:rsid w:val="00F163A3"/>
    <w:rsid w:val="00F41FE5"/>
    <w:rsid w:val="00F56794"/>
    <w:rsid w:val="00F65ECB"/>
    <w:rsid w:val="00F71983"/>
    <w:rsid w:val="00F948B5"/>
    <w:rsid w:val="00FA31CE"/>
    <w:rsid w:val="00FA7245"/>
    <w:rsid w:val="00FB3A85"/>
    <w:rsid w:val="00FB3F07"/>
    <w:rsid w:val="00FB7EDA"/>
    <w:rsid w:val="00FD5B41"/>
    <w:rsid w:val="00FE33E2"/>
    <w:rsid w:val="00FF26B5"/>
    <w:rsid w:val="00FF27EA"/>
    <w:rsid w:val="00FF4C14"/>
    <w:rsid w:val="00FF6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E7A5D"/>
  <w15:docId w15:val="{2F8A80CD-3103-40D3-8438-AC4A33119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102"/>
    <w:pPr>
      <w:spacing w:after="160" w:line="256" w:lineRule="auto"/>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27E8"/>
    <w:pPr>
      <w:autoSpaceDE w:val="0"/>
      <w:autoSpaceDN w:val="0"/>
      <w:adjustRightInd w:val="0"/>
    </w:pPr>
    <w:rPr>
      <w:rFonts w:ascii="Arial" w:hAnsi="Arial" w:cs="Arial"/>
      <w:sz w:val="20"/>
      <w:szCs w:val="20"/>
    </w:rPr>
  </w:style>
  <w:style w:type="paragraph" w:customStyle="1" w:styleId="ConsPlusTitle">
    <w:name w:val="ConsPlusTitle"/>
    <w:uiPriority w:val="99"/>
    <w:rsid w:val="005A27E8"/>
    <w:pPr>
      <w:autoSpaceDE w:val="0"/>
      <w:autoSpaceDN w:val="0"/>
      <w:adjustRightInd w:val="0"/>
    </w:pPr>
    <w:rPr>
      <w:rFonts w:ascii="Arial" w:hAnsi="Arial" w:cs="Arial"/>
      <w:b/>
      <w:bCs/>
      <w:sz w:val="20"/>
      <w:szCs w:val="20"/>
    </w:rPr>
  </w:style>
  <w:style w:type="table" w:styleId="a3">
    <w:name w:val="Table Grid"/>
    <w:basedOn w:val="a1"/>
    <w:uiPriority w:val="39"/>
    <w:rsid w:val="005A27E8"/>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5A27E8"/>
    <w:rPr>
      <w:color w:val="0000FF"/>
      <w:u w:val="single"/>
    </w:rPr>
  </w:style>
  <w:style w:type="paragraph" w:styleId="a5">
    <w:name w:val="header"/>
    <w:basedOn w:val="a"/>
    <w:link w:val="a6"/>
    <w:uiPriority w:val="99"/>
    <w:unhideWhenUsed/>
    <w:rsid w:val="001B0C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B0C45"/>
    <w:rPr>
      <w:rFonts w:asciiTheme="minorHAnsi" w:hAnsiTheme="minorHAnsi" w:cstheme="minorBidi"/>
      <w:sz w:val="22"/>
      <w:szCs w:val="22"/>
    </w:rPr>
  </w:style>
  <w:style w:type="paragraph" w:styleId="a7">
    <w:name w:val="footer"/>
    <w:basedOn w:val="a"/>
    <w:link w:val="a8"/>
    <w:uiPriority w:val="99"/>
    <w:unhideWhenUsed/>
    <w:rsid w:val="001B0C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B0C45"/>
    <w:rPr>
      <w:rFonts w:asciiTheme="minorHAnsi" w:hAnsiTheme="minorHAnsi" w:cstheme="minorBidi"/>
      <w:sz w:val="22"/>
      <w:szCs w:val="22"/>
    </w:rPr>
  </w:style>
  <w:style w:type="paragraph" w:styleId="a9">
    <w:name w:val="Balloon Text"/>
    <w:basedOn w:val="a"/>
    <w:link w:val="aa"/>
    <w:uiPriority w:val="99"/>
    <w:semiHidden/>
    <w:unhideWhenUsed/>
    <w:rsid w:val="001B0C4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B0C45"/>
    <w:rPr>
      <w:rFonts w:ascii="Tahoma" w:hAnsi="Tahoma" w:cs="Tahoma"/>
      <w:sz w:val="16"/>
      <w:szCs w:val="16"/>
    </w:rPr>
  </w:style>
  <w:style w:type="character" w:styleId="ab">
    <w:name w:val="annotation reference"/>
    <w:basedOn w:val="a0"/>
    <w:uiPriority w:val="99"/>
    <w:semiHidden/>
    <w:unhideWhenUsed/>
    <w:rsid w:val="00DA3D68"/>
    <w:rPr>
      <w:sz w:val="16"/>
      <w:szCs w:val="16"/>
    </w:rPr>
  </w:style>
  <w:style w:type="paragraph" w:styleId="ac">
    <w:name w:val="annotation text"/>
    <w:basedOn w:val="a"/>
    <w:link w:val="ad"/>
    <w:uiPriority w:val="99"/>
    <w:semiHidden/>
    <w:unhideWhenUsed/>
    <w:rsid w:val="00DA3D68"/>
    <w:pPr>
      <w:spacing w:line="240" w:lineRule="auto"/>
    </w:pPr>
    <w:rPr>
      <w:sz w:val="20"/>
      <w:szCs w:val="20"/>
    </w:rPr>
  </w:style>
  <w:style w:type="character" w:customStyle="1" w:styleId="ad">
    <w:name w:val="Текст примечания Знак"/>
    <w:basedOn w:val="a0"/>
    <w:link w:val="ac"/>
    <w:uiPriority w:val="99"/>
    <w:semiHidden/>
    <w:rsid w:val="00DA3D68"/>
    <w:rPr>
      <w:rFonts w:asciiTheme="minorHAnsi" w:hAnsiTheme="minorHAnsi" w:cstheme="minorBidi"/>
      <w:sz w:val="20"/>
      <w:szCs w:val="20"/>
    </w:rPr>
  </w:style>
  <w:style w:type="paragraph" w:styleId="ae">
    <w:name w:val="annotation subject"/>
    <w:basedOn w:val="ac"/>
    <w:next w:val="ac"/>
    <w:link w:val="af"/>
    <w:uiPriority w:val="99"/>
    <w:semiHidden/>
    <w:unhideWhenUsed/>
    <w:rsid w:val="00DA3D68"/>
    <w:rPr>
      <w:b/>
      <w:bCs/>
    </w:rPr>
  </w:style>
  <w:style w:type="character" w:customStyle="1" w:styleId="af">
    <w:name w:val="Тема примечания Знак"/>
    <w:basedOn w:val="ad"/>
    <w:link w:val="ae"/>
    <w:uiPriority w:val="99"/>
    <w:semiHidden/>
    <w:rsid w:val="00DA3D68"/>
    <w:rPr>
      <w:rFonts w:asciiTheme="minorHAnsi" w:hAnsiTheme="minorHAnsi" w:cstheme="minorBidi"/>
      <w:b/>
      <w:bCs/>
      <w:sz w:val="20"/>
      <w:szCs w:val="20"/>
    </w:rPr>
  </w:style>
  <w:style w:type="paragraph" w:styleId="af0">
    <w:name w:val="Revision"/>
    <w:hidden/>
    <w:uiPriority w:val="99"/>
    <w:semiHidden/>
    <w:rsid w:val="00DA3D68"/>
    <w:rPr>
      <w:rFonts w:asciiTheme="minorHAnsi" w:hAnsiTheme="minorHAnsi" w:cstheme="minorBidi"/>
      <w:sz w:val="22"/>
      <w:szCs w:val="22"/>
    </w:rPr>
  </w:style>
  <w:style w:type="table" w:customStyle="1" w:styleId="1">
    <w:name w:val="Сетка таблицы1"/>
    <w:basedOn w:val="a1"/>
    <w:next w:val="a3"/>
    <w:uiPriority w:val="59"/>
    <w:rsid w:val="00F65ECB"/>
    <w:rPr>
      <w:rFonts w:ascii="Calibri" w:eastAsia="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85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C5DD8D47A023765A1F424CB023883C25C903302A49C77C99454ABFD6920E3E556A1DE5585877A0D0AEDD8F543F8F17F8755F861B2611E064bA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3393629A9453B083E037A23ABB2A4351C2D6D1E43F3D6A098605AC96F9059E6E96317EEA04B48A4F1E5A7FE9DF169ABCD1CA9641C9A2A28ZFq2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CCC5DD8D47A023765A1F424CB023883C25C903302A49C77C99454ABFD6920E3E556A1DE05E5F76A281F4CD8B1D6B8708FD6A4185052561b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FB110-9A09-4A1C-8A7A-346058FBE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8050</Words>
  <Characters>45889</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Барабанщикова</dc:creator>
  <cp:lastModifiedBy>Тюкачева Алёна Васильевна</cp:lastModifiedBy>
  <cp:revision>3</cp:revision>
  <cp:lastPrinted>2019-07-11T13:57:00Z</cp:lastPrinted>
  <dcterms:created xsi:type="dcterms:W3CDTF">2019-08-06T10:09:00Z</dcterms:created>
  <dcterms:modified xsi:type="dcterms:W3CDTF">2019-08-26T07:59:00Z</dcterms:modified>
</cp:coreProperties>
</file>